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4E" w:rsidRDefault="007F262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Arial Unicode MS"/>
          <w:b/>
          <w:bCs/>
          <w:sz w:val="28"/>
          <w:szCs w:val="28"/>
        </w:rPr>
        <w:t>Комментарии</w:t>
      </w:r>
      <w:r>
        <w:rPr>
          <w:rFonts w:hAnsi="Arial Unicode MS"/>
          <w:b/>
          <w:bCs/>
          <w:sz w:val="28"/>
          <w:szCs w:val="28"/>
        </w:rPr>
        <w:t xml:space="preserve">  </w:t>
      </w:r>
      <w:r>
        <w:rPr>
          <w:rFonts w:hAnsi="Arial Unicode MS"/>
          <w:b/>
          <w:bCs/>
          <w:sz w:val="28"/>
          <w:szCs w:val="28"/>
        </w:rPr>
        <w:t>к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Презентации</w:t>
      </w:r>
      <w:r>
        <w:rPr>
          <w:rFonts w:hAnsi="Arial Unicode MS"/>
          <w:b/>
          <w:bCs/>
          <w:sz w:val="28"/>
          <w:szCs w:val="28"/>
        </w:rPr>
        <w:t xml:space="preserve"> </w:t>
      </w:r>
    </w:p>
    <w:p w:rsidR="00C1014E" w:rsidRDefault="007F262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3-</w:t>
      </w:r>
      <w:r>
        <w:rPr>
          <w:rFonts w:hAnsi="Arial Unicode MS"/>
          <w:b/>
          <w:bCs/>
          <w:sz w:val="28"/>
          <w:szCs w:val="28"/>
        </w:rPr>
        <w:t>я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акция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СТОПВИЧСПИД</w:t>
      </w:r>
      <w:r>
        <w:rPr>
          <w:rFonts w:hAnsi="Arial Unicode MS"/>
          <w:b/>
          <w:bCs/>
          <w:sz w:val="28"/>
          <w:szCs w:val="28"/>
        </w:rPr>
        <w:t xml:space="preserve"> </w:t>
      </w:r>
    </w:p>
    <w:p w:rsidR="00C1014E" w:rsidRDefault="007F262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Arial Unicode MS"/>
          <w:b/>
          <w:bCs/>
          <w:sz w:val="28"/>
          <w:szCs w:val="28"/>
        </w:rPr>
        <w:t>Май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2017 </w:t>
      </w:r>
      <w:r>
        <w:rPr>
          <w:rFonts w:hAnsi="Arial Unicode MS"/>
          <w:b/>
          <w:bCs/>
          <w:sz w:val="28"/>
          <w:szCs w:val="28"/>
        </w:rPr>
        <w:t>год</w:t>
      </w:r>
    </w:p>
    <w:p w:rsidR="00C1014E" w:rsidRDefault="00C1014E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(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 xml:space="preserve">Слайд 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1)</w:t>
      </w:r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Вступление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Первый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случай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зарегистрирован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России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1987 </w:t>
      </w:r>
      <w:r>
        <w:rPr>
          <w:rFonts w:hAnsi="Arial Unicode MS"/>
          <w:sz w:val="28"/>
          <w:szCs w:val="28"/>
        </w:rPr>
        <w:t>году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диагноз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установлен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иностранных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граждан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обучающихся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нашей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стране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затем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первый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случай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заболевания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гражданина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Российской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Федерации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До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1999 </w:t>
      </w:r>
      <w:r>
        <w:rPr>
          <w:rFonts w:hAnsi="Arial Unicode MS"/>
          <w:sz w:val="28"/>
          <w:szCs w:val="28"/>
        </w:rPr>
        <w:t>года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эпидемиологическая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ситуация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выходила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пределы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групп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населения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повышенного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риска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потребителей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инъекционных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наркотиков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работников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коммерческого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секса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Arial Unicode MS"/>
          <w:sz w:val="28"/>
          <w:szCs w:val="28"/>
        </w:rPr>
        <w:t>единичные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случаи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связаны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медицин</w:t>
      </w:r>
      <w:r>
        <w:rPr>
          <w:rFonts w:hAnsi="Arial Unicode MS"/>
          <w:sz w:val="28"/>
          <w:szCs w:val="28"/>
        </w:rPr>
        <w:t>скими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вмешательствами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переливание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крови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вертикальный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путь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передачи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матери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ребенку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Начиная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2000-</w:t>
      </w:r>
      <w:r>
        <w:rPr>
          <w:rFonts w:hAnsi="Arial Unicode MS"/>
          <w:sz w:val="28"/>
          <w:szCs w:val="28"/>
        </w:rPr>
        <w:t>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годов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особенно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2005 </w:t>
      </w:r>
      <w:r>
        <w:rPr>
          <w:rFonts w:hAnsi="Arial Unicode MS"/>
          <w:sz w:val="28"/>
          <w:szCs w:val="28"/>
        </w:rPr>
        <w:t>года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отмечается</w:t>
      </w:r>
      <w:r>
        <w:rPr>
          <w:rFonts w:hAnsi="Arial Unicode MS"/>
          <w:sz w:val="28"/>
          <w:szCs w:val="28"/>
        </w:rPr>
        <w:t xml:space="preserve">  </w:t>
      </w:r>
      <w:r>
        <w:rPr>
          <w:rFonts w:hAnsi="Arial Unicode MS"/>
          <w:sz w:val="28"/>
          <w:szCs w:val="28"/>
        </w:rPr>
        <w:t>ежегодный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прирост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числа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новых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случаев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регистрации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крови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10-12%. 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Современная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эпидемиологическая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ситуация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Российской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Федерации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характеризуется</w:t>
      </w:r>
      <w:r w:rsidR="0014154A">
        <w:t xml:space="preserve"> </w:t>
      </w:r>
      <w:r>
        <w:rPr>
          <w:rFonts w:hAnsi="Arial Unicode MS"/>
          <w:sz w:val="28"/>
          <w:szCs w:val="28"/>
        </w:rPr>
        <w:t>высокой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заболеваемостью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распространенностью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выходом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заболевания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пределы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уязвимых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групп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общую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популяцию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Arial Unicode MS"/>
          <w:b/>
          <w:bCs/>
          <w:sz w:val="28"/>
          <w:szCs w:val="28"/>
        </w:rPr>
        <w:t>и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стала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представлять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серьезную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угро</w:t>
      </w:r>
      <w:r>
        <w:rPr>
          <w:rFonts w:hAnsi="Arial Unicode MS"/>
          <w:sz w:val="28"/>
          <w:szCs w:val="28"/>
        </w:rPr>
        <w:t>зу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безопасности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здоровью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благополучию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населения</w:t>
      </w:r>
      <w:r>
        <w:rPr>
          <w:rFonts w:ascii="Times New Roman"/>
          <w:sz w:val="28"/>
          <w:szCs w:val="28"/>
        </w:rPr>
        <w:t xml:space="preserve">. 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лиц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увеличивается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риск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развития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осложнений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смерти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ассоциированных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заболеваний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таких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туберкулез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гепатиты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 и С</w:t>
      </w:r>
      <w:r>
        <w:rPr>
          <w:rFonts w:ascii="Times New Roman"/>
          <w:sz w:val="28"/>
          <w:szCs w:val="28"/>
        </w:rPr>
        <w:t xml:space="preserve">. </w:t>
      </w:r>
    </w:p>
    <w:p w:rsidR="00C1014E" w:rsidRDefault="007F2622">
      <w:pPr>
        <w:pStyle w:val="a5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Arial Unicode MS"/>
          <w:sz w:val="28"/>
          <w:szCs w:val="28"/>
        </w:rPr>
        <w:t>Но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целом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ухудшение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эпидемиологической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ситуации</w:t>
      </w:r>
      <w:r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правило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обеспечивается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за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счет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групп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населения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повышенного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риска</w:t>
      </w:r>
      <w:r>
        <w:rPr>
          <w:rFonts w:ascii="Times New Roman"/>
          <w:b/>
          <w:bCs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hAnsi="Arial Unicode MS"/>
          <w:b/>
          <w:bCs/>
          <w:i/>
          <w:iCs/>
          <w:sz w:val="28"/>
          <w:szCs w:val="28"/>
          <w:u w:val="single"/>
        </w:rPr>
        <w:t>Что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такое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ВИЧ</w:t>
      </w:r>
      <w:r>
        <w:rPr>
          <w:rFonts w:ascii="Times New Roman"/>
          <w:b/>
          <w:bCs/>
          <w:i/>
          <w:iCs/>
          <w:sz w:val="28"/>
          <w:szCs w:val="28"/>
          <w:u w:val="single"/>
        </w:rPr>
        <w:t>?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(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 xml:space="preserve">Слайд 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 xml:space="preserve">2) 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ВИЧ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-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инфекция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– неизлечимое хроническое инфекционное заболевание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при котором </w:t>
      </w:r>
      <w:proofErr w:type="gram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поражается и медленно разрушается</w:t>
      </w:r>
      <w:proofErr w:type="gramEnd"/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иммунная система человека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.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Заболевание вызывает вирус иммунодефицита человека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(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ВИЧ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).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Вирус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может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находиться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организме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несколько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прежде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человек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почувствует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какие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либо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симптомы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заболевания</w:t>
      </w:r>
      <w:r>
        <w:rPr>
          <w:rFonts w:ascii="Times New Roman"/>
          <w:sz w:val="28"/>
          <w:szCs w:val="28"/>
        </w:rPr>
        <w:t>.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Опасность заключается в том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что ВИЧ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-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инфицированный человек длительный период времен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и </w:t>
      </w:r>
      <w:r>
        <w:rPr>
          <w:rFonts w:hAnsi="Arial Unicode MS"/>
          <w:b/>
          <w:bCs/>
          <w:sz w:val="28"/>
          <w:szCs w:val="28"/>
        </w:rPr>
        <w:t>может</w:t>
      </w:r>
      <w:r>
        <w:rPr>
          <w:rFonts w:hAnsi="Arial Unicode MS"/>
          <w:b/>
          <w:bCs/>
          <w:sz w:val="28"/>
          <w:szCs w:val="28"/>
        </w:rPr>
        <w:t xml:space="preserve"> </w:t>
      </w:r>
      <w:proofErr w:type="gramStart"/>
      <w:r>
        <w:rPr>
          <w:rFonts w:hAnsi="Arial Unicode MS"/>
          <w:b/>
          <w:bCs/>
          <w:sz w:val="28"/>
          <w:szCs w:val="28"/>
        </w:rPr>
        <w:t>выглядеть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и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чувствовать</w:t>
      </w:r>
      <w:proofErr w:type="gramEnd"/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себя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абсолютно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здоровым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и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при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этом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передавать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вирус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другим</w:t>
      </w:r>
      <w:r>
        <w:rPr>
          <w:rFonts w:ascii="Times New Roman"/>
          <w:b/>
          <w:bCs/>
          <w:sz w:val="28"/>
          <w:szCs w:val="28"/>
        </w:rPr>
        <w:t>.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lastRenderedPageBreak/>
        <w:t>40%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больных в мире не знают о своем заболевании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у них нет проявлений болезни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они ведут обычный образ жизни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но при этом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могут заражать других людей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.</w:t>
      </w:r>
    </w:p>
    <w:p w:rsidR="008D42C6" w:rsidRDefault="008D42C6">
      <w:pPr>
        <w:pStyle w:val="a5"/>
        <w:spacing w:after="0" w:line="240" w:lineRule="auto"/>
        <w:ind w:firstLine="709"/>
        <w:jc w:val="both"/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(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 xml:space="preserve">Слайд  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3)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СПИД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(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синдром приобретенного иммунодефицита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)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— </w:t>
      </w:r>
      <w:r>
        <w:rPr>
          <w:rFonts w:hAnsi="Arial Unicode MS"/>
          <w:sz w:val="28"/>
          <w:szCs w:val="28"/>
        </w:rPr>
        <w:t>это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термин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применяемый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самым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последним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стадиям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СПИД</w:t>
      </w:r>
      <w:r>
        <w:rPr>
          <w:rFonts w:hAnsi="Arial Unicode MS"/>
          <w:sz w:val="28"/>
          <w:szCs w:val="28"/>
        </w:rPr>
        <w:t xml:space="preserve"> </w:t>
      </w:r>
      <w:proofErr w:type="gram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развивается в среднем через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10-12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лет после инфицирования и сопровождается</w:t>
      </w:r>
      <w:proofErr w:type="gramEnd"/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разрушением иммунной системы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когда появляются множественные инфе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кционные заболевания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(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оппортунистические инфекции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)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и злокачественные образования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,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связанные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.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Если человек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инфицированный ВИЧ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не начинает своевременно получать антиретровирусную терапию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он неизбежно может погибнуть от СПИДа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</w:p>
    <w:p w:rsidR="00C1014E" w:rsidRDefault="00C1014E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(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 xml:space="preserve">Слайд  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4)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b/>
          <w:bCs/>
          <w:sz w:val="28"/>
          <w:szCs w:val="28"/>
        </w:rPr>
        <w:t>Вирус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иммунодефицита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человека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ВИЧ</w:t>
      </w:r>
      <w:r>
        <w:rPr>
          <w:rFonts w:ascii="Times New Roman"/>
          <w:b/>
          <w:bCs/>
          <w:sz w:val="28"/>
          <w:szCs w:val="28"/>
        </w:rPr>
        <w:t>)</w:t>
      </w:r>
      <w:r>
        <w:rPr>
          <w:rFonts w:hAnsi="Arial Unicode MS"/>
          <w:sz w:val="28"/>
          <w:szCs w:val="28"/>
        </w:rPr>
        <w:t xml:space="preserve"> </w:t>
      </w:r>
      <w:proofErr w:type="gramStart"/>
      <w:r>
        <w:rPr>
          <w:rFonts w:hAnsi="Arial Unicode MS"/>
          <w:sz w:val="28"/>
          <w:szCs w:val="28"/>
        </w:rPr>
        <w:t>поражает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иммунную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систему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ослабляет</w:t>
      </w:r>
      <w:proofErr w:type="gram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системы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контроля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защиты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людей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инфекций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некоторых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типов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Вирус</w:t>
      </w:r>
      <w:r>
        <w:rPr>
          <w:rFonts w:hAnsi="Arial Unicode MS"/>
          <w:sz w:val="28"/>
          <w:szCs w:val="28"/>
        </w:rPr>
        <w:t xml:space="preserve"> </w:t>
      </w:r>
      <w:proofErr w:type="gramStart"/>
      <w:r>
        <w:rPr>
          <w:rFonts w:hAnsi="Arial Unicode MS"/>
          <w:sz w:val="28"/>
          <w:szCs w:val="28"/>
        </w:rPr>
        <w:t>разрушает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ослабляет</w:t>
      </w:r>
      <w:proofErr w:type="gram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функцию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иммунных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клеток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поэтому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инфицированных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людей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постепенно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развивается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иммунод</w:t>
      </w:r>
      <w:r>
        <w:rPr>
          <w:rFonts w:hAnsi="Arial Unicode MS"/>
          <w:sz w:val="28"/>
          <w:szCs w:val="28"/>
        </w:rPr>
        <w:t>ефицит</w:t>
      </w:r>
      <w:r>
        <w:rPr>
          <w:rFonts w:ascii="Times New Roman"/>
          <w:sz w:val="28"/>
          <w:szCs w:val="28"/>
        </w:rPr>
        <w:t xml:space="preserve">. </w:t>
      </w:r>
    </w:p>
    <w:p w:rsidR="00C1014E" w:rsidRDefault="00C1014E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C1014E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C1014E" w:rsidRDefault="007F2622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hAnsi="Arial Unicode MS"/>
          <w:b/>
          <w:bCs/>
          <w:i/>
          <w:iCs/>
          <w:sz w:val="28"/>
          <w:szCs w:val="28"/>
          <w:u w:val="single"/>
        </w:rPr>
        <w:t>Из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истории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ВИЧ</w:t>
      </w:r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5)</w:t>
      </w:r>
      <w:r>
        <w:rPr>
          <w:rFonts w:ascii="Times New Roman"/>
          <w:sz w:val="28"/>
          <w:szCs w:val="28"/>
        </w:rPr>
        <w:t xml:space="preserve"> 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Первые сообщения о таинственной смертельной болезни появились в США в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1981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г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.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– был опубликован доклад Центров по </w:t>
      </w:r>
      <w:proofErr w:type="gram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контролю за</w:t>
      </w:r>
      <w:proofErr w:type="gramEnd"/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заболеваниями с описанием первых случаев заболевания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.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В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1982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г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.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заболевание было названо СПИД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.</w:t>
      </w:r>
      <w:r>
        <w:rPr>
          <w:rFonts w:ascii="Times New Roman"/>
          <w:i/>
          <w:iCs/>
          <w:sz w:val="24"/>
          <w:szCs w:val="24"/>
        </w:rPr>
        <w:t xml:space="preserve">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Эпидемия вышла из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-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под контроля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в период с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1981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по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2000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годы</w:t>
      </w:r>
      <w:r>
        <w:rPr>
          <w:rFonts w:ascii="Times New Roman"/>
          <w:sz w:val="28"/>
          <w:szCs w:val="28"/>
        </w:rPr>
        <w:t>.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В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1983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г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.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почти одновременно в двух лабораториях от больных СПИД был выделен новый вирус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.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Первооткрывателями вируса стали Люк </w:t>
      </w:r>
      <w:proofErr w:type="spell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Монтанье</w:t>
      </w:r>
      <w:proofErr w:type="spellEnd"/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из Института имени Пастера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(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Франция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)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и Роберт </w:t>
      </w:r>
      <w:proofErr w:type="spell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Галло</w:t>
      </w:r>
      <w:proofErr w:type="spellEnd"/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из На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ционального института здоровья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(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США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).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За это открытие французские  ученые получили в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2008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г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.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Нобелевскую премию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6)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В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1985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г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.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был разработан чувствительный метод диагностики ВИЧ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-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инфекции с помощью ИФА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(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иммуноферментный анализ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). 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В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1987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г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.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в России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был зарегистрирован первый случай ВИЧ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-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инфекции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.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В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1996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появилось современное высокоэффективное лечение ВИЧ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-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инфекции – антиретровирусная терапия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.</w:t>
      </w:r>
    </w:p>
    <w:p w:rsidR="008D42C6" w:rsidRDefault="008D42C6">
      <w:pPr>
        <w:pStyle w:val="a5"/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</w:p>
    <w:p w:rsidR="008D42C6" w:rsidRDefault="008D42C6">
      <w:pPr>
        <w:pStyle w:val="a5"/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</w:p>
    <w:p w:rsidR="00C1014E" w:rsidRDefault="00C1014E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hAnsi="Arial Unicode MS"/>
          <w:b/>
          <w:bCs/>
          <w:i/>
          <w:iCs/>
          <w:sz w:val="28"/>
          <w:szCs w:val="28"/>
          <w:u w:val="single"/>
        </w:rPr>
        <w:lastRenderedPageBreak/>
        <w:t>Мировые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успехи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в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борьбе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с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ВИЧ</w:t>
      </w:r>
      <w:r>
        <w:rPr>
          <w:rFonts w:ascii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инфекцией</w:t>
      </w:r>
    </w:p>
    <w:p w:rsidR="00C1014E" w:rsidRDefault="00C1014E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7)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Благодаря усилиям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предпринимаемым мировым сообществом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, (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в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2015-2016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гг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.)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достигнуты значительные успехи в борьбе с эпидемией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: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hAnsi="Arial Unicode MS"/>
          <w:sz w:val="28"/>
          <w:szCs w:val="28"/>
        </w:rPr>
        <w:t>–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число 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новых случаев ВИЧ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-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 xml:space="preserve">инфекции сократилось на 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35%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;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hAnsi="Arial Unicode MS"/>
          <w:sz w:val="28"/>
          <w:szCs w:val="28"/>
        </w:rPr>
        <w:t>–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существенно вырос 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охват лечением больных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ВИЧ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-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инфекцией и уже 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 xml:space="preserve">18,2 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 xml:space="preserve">миллиона человек 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 xml:space="preserve">(46%) </w:t>
      </w: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имели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доступ к антиретровирусной терапии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;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</w:p>
    <w:p w:rsidR="00C1014E" w:rsidRDefault="007F2622">
      <w:pPr>
        <w:pStyle w:val="2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благодаря этому </w:t>
      </w:r>
      <w:r>
        <w:rPr>
          <w:b/>
          <w:bCs/>
          <w:sz w:val="28"/>
          <w:szCs w:val="28"/>
        </w:rPr>
        <w:t>число смертей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связанных со СПИДом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уменьшилось </w:t>
      </w:r>
      <w:r>
        <w:rPr>
          <w:b/>
          <w:bCs/>
          <w:sz w:val="28"/>
          <w:szCs w:val="28"/>
        </w:rPr>
        <w:t xml:space="preserve">на </w:t>
      </w:r>
      <w:r>
        <w:rPr>
          <w:rFonts w:ascii="Times New Roman"/>
          <w:b/>
          <w:bCs/>
          <w:sz w:val="28"/>
          <w:szCs w:val="28"/>
        </w:rPr>
        <w:t>28%.</w:t>
      </w:r>
    </w:p>
    <w:p w:rsidR="00C1014E" w:rsidRDefault="007F2622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позитивные новости позволили включить в </w:t>
      </w:r>
      <w:r>
        <w:rPr>
          <w:sz w:val="28"/>
          <w:szCs w:val="28"/>
        </w:rPr>
        <w:t>Цели в области устойчивого развития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принятые ООН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цель «Положить конец эпидемии СПИДа к </w:t>
      </w:r>
      <w:r>
        <w:rPr>
          <w:rFonts w:ascii="Times New Roman"/>
          <w:sz w:val="28"/>
          <w:szCs w:val="28"/>
        </w:rPr>
        <w:t xml:space="preserve">2030 </w:t>
      </w:r>
      <w:r>
        <w:rPr>
          <w:sz w:val="28"/>
          <w:szCs w:val="28"/>
        </w:rPr>
        <w:t>году»</w:t>
      </w:r>
      <w:r>
        <w:rPr>
          <w:rFonts w:ascii="Times New Roman"/>
          <w:sz w:val="28"/>
          <w:szCs w:val="28"/>
        </w:rPr>
        <w:t xml:space="preserve">. </w:t>
      </w:r>
    </w:p>
    <w:p w:rsidR="00C1014E" w:rsidRDefault="00C1014E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8)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Arial Unicode MS"/>
          <w:sz w:val="28"/>
          <w:szCs w:val="28"/>
        </w:rPr>
        <w:t>Начиная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1981</w:t>
      </w:r>
      <w:r>
        <w:rPr>
          <w:rFonts w:hAnsi="Arial Unicode MS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мире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зарегистрировано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более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70 </w:t>
      </w:r>
      <w:r>
        <w:rPr>
          <w:rFonts w:hAnsi="Arial Unicode MS"/>
          <w:b/>
          <w:bCs/>
          <w:sz w:val="28"/>
          <w:szCs w:val="28"/>
        </w:rPr>
        <w:t>миллионов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случаев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ВИЧ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hAnsi="Arial Unicode MS"/>
          <w:b/>
          <w:bCs/>
          <w:sz w:val="28"/>
          <w:szCs w:val="28"/>
        </w:rPr>
        <w:t>инфекции</w:t>
      </w:r>
      <w:r>
        <w:rPr>
          <w:rFonts w:ascii="Times New Roman"/>
          <w:b/>
          <w:bCs/>
          <w:sz w:val="28"/>
          <w:szCs w:val="28"/>
        </w:rPr>
        <w:t>.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Наиболее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пораженным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регионом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является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Африка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югу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Сахары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—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здесь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2015 </w:t>
      </w:r>
      <w:r>
        <w:rPr>
          <w:rFonts w:hAnsi="Arial Unicode MS"/>
          <w:b/>
          <w:bCs/>
          <w:sz w:val="28"/>
          <w:szCs w:val="28"/>
        </w:rPr>
        <w:t>году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проживало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более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26 </w:t>
      </w:r>
      <w:r>
        <w:rPr>
          <w:rFonts w:hAnsi="Arial Unicode MS"/>
          <w:b/>
          <w:bCs/>
          <w:sz w:val="28"/>
          <w:szCs w:val="28"/>
        </w:rPr>
        <w:t>миллионов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человек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с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этот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регион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приходится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также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почти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две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трети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глобального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числа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</w:t>
      </w:r>
      <w:r>
        <w:rPr>
          <w:rFonts w:hAnsi="Arial Unicode MS"/>
          <w:sz w:val="28"/>
          <w:szCs w:val="28"/>
        </w:rPr>
        <w:t>овых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инфекций</w:t>
      </w:r>
      <w:r>
        <w:rPr>
          <w:rFonts w:ascii="Times New Roman"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9)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За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период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1981-2016 </w:t>
      </w:r>
      <w:r>
        <w:rPr>
          <w:rFonts w:hAnsi="Arial Unicode MS"/>
          <w:sz w:val="28"/>
          <w:szCs w:val="28"/>
        </w:rPr>
        <w:t>гг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мире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насчитывалось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около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37 </w:t>
      </w:r>
      <w:r>
        <w:rPr>
          <w:rFonts w:hAnsi="Arial Unicode MS"/>
          <w:b/>
          <w:bCs/>
          <w:sz w:val="28"/>
          <w:szCs w:val="28"/>
        </w:rPr>
        <w:t>миллионов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людей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2,1 </w:t>
      </w:r>
      <w:r>
        <w:rPr>
          <w:rFonts w:hAnsi="Arial Unicode MS"/>
          <w:b/>
          <w:bCs/>
          <w:sz w:val="28"/>
          <w:szCs w:val="28"/>
        </w:rPr>
        <w:t>миллиона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человек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мире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приобрели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ВИЧ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hAnsi="Arial Unicode MS"/>
          <w:b/>
          <w:bCs/>
          <w:sz w:val="28"/>
          <w:szCs w:val="28"/>
        </w:rPr>
        <w:t>инфекцию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только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Arial Unicode MS"/>
          <w:sz w:val="28"/>
          <w:szCs w:val="28"/>
        </w:rPr>
        <w:t>году</w:t>
      </w:r>
      <w:r>
        <w:rPr>
          <w:rFonts w:ascii="Times New Roman"/>
          <w:sz w:val="28"/>
          <w:szCs w:val="28"/>
        </w:rPr>
        <w:t>.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За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аналогичный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период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унес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более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35 </w:t>
      </w:r>
      <w:r>
        <w:rPr>
          <w:rFonts w:hAnsi="Arial Unicode MS"/>
          <w:b/>
          <w:bCs/>
          <w:sz w:val="28"/>
          <w:szCs w:val="28"/>
        </w:rPr>
        <w:t>миллионов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человеческих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жизней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остается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одной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основных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проблем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глобального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общественного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здравоохранения</w:t>
      </w:r>
      <w:r>
        <w:rPr>
          <w:rFonts w:ascii="Times New Roman"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 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10)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По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оценкам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настоящее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время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лишь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60% </w:t>
      </w:r>
      <w:r>
        <w:rPr>
          <w:rFonts w:hAnsi="Arial Unicode MS"/>
          <w:b/>
          <w:bCs/>
          <w:sz w:val="28"/>
          <w:szCs w:val="28"/>
        </w:rPr>
        <w:t>людей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знают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своем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статусе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Остальные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40% </w:t>
      </w:r>
      <w:r>
        <w:rPr>
          <w:rFonts w:hAnsi="Arial Unicode MS"/>
          <w:sz w:val="28"/>
          <w:szCs w:val="28"/>
        </w:rPr>
        <w:t>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14 </w:t>
      </w:r>
      <w:r>
        <w:rPr>
          <w:rFonts w:hAnsi="Arial Unicode MS"/>
          <w:sz w:val="28"/>
          <w:szCs w:val="28"/>
        </w:rPr>
        <w:t>миллионов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людей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нуждаются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прохождении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11)</w:t>
      </w:r>
    </w:p>
    <w:p w:rsidR="00C1014E" w:rsidRDefault="007F2622">
      <w:pPr>
        <w:pStyle w:val="a5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середине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2016 </w:t>
      </w:r>
      <w:r>
        <w:rPr>
          <w:rFonts w:hAnsi="Arial Unicode MS"/>
          <w:sz w:val="28"/>
          <w:szCs w:val="28"/>
        </w:rPr>
        <w:t>года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мире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антиретровирусной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терапией</w:t>
      </w:r>
      <w:r>
        <w:rPr>
          <w:rFonts w:hAnsi="Arial Unicode MS"/>
          <w:sz w:val="28"/>
          <w:szCs w:val="28"/>
        </w:rPr>
        <w:t xml:space="preserve"> </w:t>
      </w:r>
      <w:r w:rsidRPr="007F2622">
        <w:rPr>
          <w:rFonts w:ascii="Times New Roman"/>
          <w:color w:val="auto"/>
          <w:sz w:val="28"/>
          <w:szCs w:val="28"/>
        </w:rPr>
        <w:t>(</w:t>
      </w:r>
      <w:r w:rsidRPr="007F2622">
        <w:rPr>
          <w:rFonts w:hAnsi="Arial Unicode MS"/>
          <w:color w:val="auto"/>
          <w:sz w:val="28"/>
          <w:szCs w:val="28"/>
        </w:rPr>
        <w:t>АРВ</w:t>
      </w:r>
      <w:r w:rsidRPr="007F2622">
        <w:rPr>
          <w:rFonts w:hAnsi="Arial Unicode MS"/>
          <w:color w:val="auto"/>
          <w:sz w:val="28"/>
          <w:szCs w:val="28"/>
        </w:rPr>
        <w:t>Т</w:t>
      </w:r>
      <w:r w:rsidRPr="007F2622">
        <w:rPr>
          <w:rFonts w:ascii="Times New Roman"/>
          <w:color w:val="auto"/>
          <w:sz w:val="28"/>
          <w:szCs w:val="28"/>
        </w:rPr>
        <w:t>)</w:t>
      </w:r>
      <w:r w:rsidRPr="007F2622">
        <w:rPr>
          <w:rFonts w:ascii="Times New Roman"/>
          <w:color w:val="auto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охвачены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18,2</w:t>
      </w:r>
      <w:r>
        <w:rPr>
          <w:rFonts w:hAnsi="Arial Unicode MS"/>
          <w:b/>
          <w:bCs/>
          <w:sz w:val="28"/>
          <w:szCs w:val="28"/>
        </w:rPr>
        <w:t> 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миллиона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людей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это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значит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что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каждый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второй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инфицированный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получал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необходимое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лечение</w:t>
      </w:r>
      <w:r>
        <w:rPr>
          <w:rFonts w:ascii="Times New Roman"/>
          <w:sz w:val="28"/>
          <w:szCs w:val="28"/>
        </w:rPr>
        <w:t>.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12)</w:t>
      </w:r>
      <w:bookmarkStart w:id="0" w:name="_GoBack"/>
      <w:bookmarkEnd w:id="0"/>
    </w:p>
    <w:p w:rsidR="00C1014E" w:rsidRDefault="00C1014E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Наиболее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пораженным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регионом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является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Африка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югу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Сахары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—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здесь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2015 </w:t>
      </w:r>
      <w:r>
        <w:rPr>
          <w:rFonts w:hAnsi="Arial Unicode MS"/>
          <w:b/>
          <w:bCs/>
          <w:sz w:val="28"/>
          <w:szCs w:val="28"/>
        </w:rPr>
        <w:t>году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проживало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более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26 </w:t>
      </w:r>
      <w:r>
        <w:rPr>
          <w:rFonts w:hAnsi="Arial Unicode MS"/>
          <w:b/>
          <w:bCs/>
          <w:sz w:val="28"/>
          <w:szCs w:val="28"/>
        </w:rPr>
        <w:t>миллионов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lastRenderedPageBreak/>
        <w:t>человек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с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этот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регион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приходится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также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почти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две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трети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глобального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числа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новых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инфекций</w:t>
      </w:r>
      <w:r>
        <w:rPr>
          <w:rFonts w:ascii="Times New Roman"/>
          <w:sz w:val="28"/>
          <w:szCs w:val="28"/>
        </w:rPr>
        <w:t>.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Следующие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регионы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высоким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бременем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–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Аз</w:t>
      </w:r>
      <w:r>
        <w:rPr>
          <w:rFonts w:hAnsi="Arial Unicode MS"/>
          <w:sz w:val="28"/>
          <w:szCs w:val="28"/>
        </w:rPr>
        <w:t>иатско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Тихоокеанский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регион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Латинская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Америка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Восточная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Европа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Центральная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Азия</w:t>
      </w:r>
      <w:r>
        <w:rPr>
          <w:rFonts w:ascii="Times New Roman"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13)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b/>
          <w:bCs/>
          <w:sz w:val="28"/>
          <w:szCs w:val="28"/>
        </w:rPr>
        <w:t>За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период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с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1987 </w:t>
      </w:r>
      <w:r>
        <w:rPr>
          <w:rFonts w:hAnsi="Arial Unicode MS"/>
          <w:b/>
          <w:bCs/>
          <w:sz w:val="28"/>
          <w:szCs w:val="28"/>
        </w:rPr>
        <w:t>по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2016 </w:t>
      </w:r>
      <w:r>
        <w:rPr>
          <w:rFonts w:hAnsi="Arial Unicode MS"/>
          <w:b/>
          <w:bCs/>
          <w:sz w:val="28"/>
          <w:szCs w:val="28"/>
        </w:rPr>
        <w:t>год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Российской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Федерации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зарегистрировано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более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900</w:t>
      </w:r>
      <w:r>
        <w:rPr>
          <w:rFonts w:hAnsi="Arial Unicode MS"/>
          <w:b/>
          <w:bCs/>
          <w:sz w:val="28"/>
          <w:szCs w:val="28"/>
        </w:rPr>
        <w:t> </w:t>
      </w:r>
      <w:r>
        <w:rPr>
          <w:rFonts w:ascii="Times New Roman"/>
          <w:b/>
          <w:bCs/>
          <w:sz w:val="28"/>
          <w:szCs w:val="28"/>
        </w:rPr>
        <w:t>000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случаев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выявления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крови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антител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к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ВИЧ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За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аналогичный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период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времени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умерло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более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200</w:t>
      </w:r>
      <w:r>
        <w:rPr>
          <w:rFonts w:hAnsi="Arial Unicode MS"/>
          <w:b/>
          <w:bCs/>
          <w:sz w:val="28"/>
          <w:szCs w:val="28"/>
        </w:rPr>
        <w:t> </w:t>
      </w:r>
      <w:r>
        <w:rPr>
          <w:rFonts w:ascii="Times New Roman"/>
          <w:b/>
          <w:bCs/>
          <w:sz w:val="28"/>
          <w:szCs w:val="28"/>
        </w:rPr>
        <w:t xml:space="preserve">000 </w:t>
      </w:r>
      <w:r>
        <w:rPr>
          <w:rFonts w:hAnsi="Arial Unicode MS"/>
          <w:b/>
          <w:bCs/>
          <w:sz w:val="28"/>
          <w:szCs w:val="28"/>
        </w:rPr>
        <w:t>человек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инфицированных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14)</w:t>
      </w:r>
    </w:p>
    <w:p w:rsidR="00C1014E" w:rsidRDefault="007F2622" w:rsidP="008D42C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hAnsi="Arial Unicode MS"/>
          <w:b/>
          <w:bCs/>
          <w:i/>
          <w:iCs/>
          <w:sz w:val="28"/>
          <w:szCs w:val="28"/>
          <w:u w:val="single"/>
        </w:rPr>
        <w:t>Как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передается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ВИЧ</w:t>
      </w:r>
      <w:r>
        <w:rPr>
          <w:rFonts w:ascii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инфекция</w:t>
      </w:r>
      <w:r>
        <w:rPr>
          <w:rFonts w:ascii="Times New Roman"/>
          <w:b/>
          <w:bCs/>
          <w:i/>
          <w:iCs/>
          <w:sz w:val="28"/>
          <w:szCs w:val="28"/>
          <w:u w:val="single"/>
        </w:rPr>
        <w:t>?</w:t>
      </w:r>
    </w:p>
    <w:p w:rsidR="00C1014E" w:rsidRDefault="007F262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1.</w:t>
      </w:r>
      <w:r>
        <w:rPr>
          <w:rFonts w:hAnsi="Arial Unicode MS"/>
          <w:sz w:val="28"/>
          <w:szCs w:val="28"/>
        </w:rPr>
        <w:t> 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склонности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ведению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рискованного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образа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>:</w:t>
      </w:r>
    </w:p>
    <w:p w:rsidR="00C1014E" w:rsidRDefault="007F262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наркомания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совместном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использовании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зараженных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игл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шприцев</w:t>
      </w:r>
      <w:r>
        <w:rPr>
          <w:rFonts w:ascii="Times New Roman"/>
          <w:sz w:val="28"/>
          <w:szCs w:val="28"/>
        </w:rPr>
        <w:t>;</w:t>
      </w:r>
    </w:p>
    <w:p w:rsidR="00C1014E" w:rsidRDefault="007F262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защищенном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половом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контакте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инфицированным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партнером</w:t>
      </w:r>
      <w:r>
        <w:rPr>
          <w:rFonts w:ascii="Times New Roman"/>
          <w:sz w:val="28"/>
          <w:szCs w:val="28"/>
        </w:rPr>
        <w:t>;</w:t>
      </w:r>
    </w:p>
    <w:p w:rsidR="00C1014E" w:rsidRDefault="007F262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2.</w:t>
      </w:r>
      <w:r>
        <w:rPr>
          <w:rFonts w:hAnsi="Arial Unicode MS"/>
          <w:sz w:val="28"/>
          <w:szCs w:val="28"/>
        </w:rPr>
        <w:t> Совместное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использование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предметов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личной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гигиены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травмирующих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кожу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слизистые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оболочки</w:t>
      </w:r>
      <w:r>
        <w:rPr>
          <w:rFonts w:ascii="Times New Roman"/>
          <w:sz w:val="28"/>
          <w:szCs w:val="28"/>
        </w:rPr>
        <w:t xml:space="preserve">; </w:t>
      </w:r>
    </w:p>
    <w:p w:rsidR="00C1014E" w:rsidRDefault="007F262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</w:t>
      </w:r>
      <w:r>
        <w:rPr>
          <w:rFonts w:hAnsi="Arial Unicode MS"/>
          <w:sz w:val="28"/>
          <w:szCs w:val="28"/>
        </w:rPr>
        <w:t> Вертикальный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путь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передачи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Arial Unicode MS"/>
          <w:sz w:val="28"/>
          <w:szCs w:val="28"/>
        </w:rPr>
        <w:t>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инфицированной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матери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ребенку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время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беременности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родов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кормлении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грудью</w:t>
      </w:r>
      <w:r>
        <w:rPr>
          <w:rFonts w:ascii="Times New Roman"/>
          <w:sz w:val="28"/>
          <w:szCs w:val="28"/>
        </w:rPr>
        <w:t>;</w:t>
      </w:r>
    </w:p>
    <w:p w:rsidR="00C1014E" w:rsidRDefault="007F262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4.</w:t>
      </w:r>
      <w:r>
        <w:rPr>
          <w:rFonts w:hAnsi="Arial Unicode MS"/>
          <w:sz w:val="28"/>
          <w:szCs w:val="28"/>
        </w:rPr>
        <w:t> 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переливании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зараженной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донорской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крови</w:t>
      </w:r>
      <w:r>
        <w:rPr>
          <w:rFonts w:ascii="Times New Roman"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Pr="008D42C6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FF0000"/>
        </w:rPr>
      </w:pPr>
      <w:r w:rsidRPr="008D42C6">
        <w:rPr>
          <w:rFonts w:ascii="Times New Roman"/>
          <w:b/>
          <w:bCs/>
          <w:color w:val="000000" w:themeColor="text1"/>
          <w:sz w:val="28"/>
          <w:szCs w:val="28"/>
          <w:u w:color="FF0000"/>
        </w:rPr>
        <w:t>(</w:t>
      </w:r>
      <w:r w:rsidRPr="008D42C6">
        <w:rPr>
          <w:rFonts w:hAnsi="Arial Unicode MS"/>
          <w:b/>
          <w:bCs/>
          <w:color w:val="000000" w:themeColor="text1"/>
          <w:sz w:val="28"/>
          <w:szCs w:val="28"/>
          <w:u w:color="FF0000"/>
        </w:rPr>
        <w:t>Слайд</w:t>
      </w:r>
      <w:r w:rsidRPr="008D42C6">
        <w:rPr>
          <w:rFonts w:hAnsi="Arial Unicode MS"/>
          <w:b/>
          <w:bCs/>
          <w:color w:val="000000" w:themeColor="text1"/>
          <w:sz w:val="28"/>
          <w:szCs w:val="28"/>
          <w:u w:color="FF0000"/>
        </w:rPr>
        <w:t xml:space="preserve"> </w:t>
      </w:r>
      <w:r w:rsidRPr="008D42C6">
        <w:rPr>
          <w:rFonts w:ascii="Times New Roman"/>
          <w:b/>
          <w:bCs/>
          <w:color w:val="000000" w:themeColor="text1"/>
          <w:sz w:val="28"/>
          <w:szCs w:val="28"/>
          <w:u w:color="FF0000"/>
        </w:rPr>
        <w:t>15)</w:t>
      </w:r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Распределение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больных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учетом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основных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путей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передачи</w:t>
      </w:r>
      <w:r>
        <w:rPr>
          <w:rFonts w:ascii="Times New Roman"/>
          <w:sz w:val="28"/>
          <w:szCs w:val="28"/>
        </w:rPr>
        <w:t xml:space="preserve">. </w:t>
      </w:r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Среди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путей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передачи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инфекции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течение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последних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России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сохраняется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незначительное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преобладание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парентерального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через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кровь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Arial Unicode MS"/>
          <w:sz w:val="28"/>
          <w:szCs w:val="28"/>
        </w:rPr>
        <w:t>пути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заражения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который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основном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поддерживается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счет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потребителей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инъекционных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наркотиков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протяжении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последних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 </w:t>
      </w:r>
      <w:r>
        <w:rPr>
          <w:rFonts w:hAnsi="Arial Unicode MS"/>
          <w:sz w:val="28"/>
          <w:szCs w:val="28"/>
        </w:rPr>
        <w:t>лет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наблюдается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тенденция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увеличению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гетеросексуального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пути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передачи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есть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эпидемиологическую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ситуацию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вовлека</w:t>
      </w:r>
      <w:r>
        <w:rPr>
          <w:rFonts w:hAnsi="Arial Unicode MS"/>
          <w:sz w:val="28"/>
          <w:szCs w:val="28"/>
        </w:rPr>
        <w:t>ются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социально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благополучные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слои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населения</w:t>
      </w:r>
      <w:r>
        <w:rPr>
          <w:rFonts w:ascii="Times New Roman"/>
          <w:sz w:val="28"/>
          <w:szCs w:val="28"/>
        </w:rPr>
        <w:t>.</w:t>
      </w:r>
    </w:p>
    <w:p w:rsidR="00C1014E" w:rsidRDefault="007F2622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     </w:t>
      </w:r>
    </w:p>
    <w:p w:rsidR="008D42C6" w:rsidRDefault="007F2622">
      <w:pPr>
        <w:pStyle w:val="a5"/>
        <w:spacing w:after="0" w:line="360" w:lineRule="auto"/>
        <w:jc w:val="both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        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16) </w:t>
      </w:r>
    </w:p>
    <w:p w:rsidR="00C1014E" w:rsidRDefault="007F2622">
      <w:pPr>
        <w:pStyle w:val="a5"/>
        <w:spacing w:after="0" w:line="360" w:lineRule="auto"/>
        <w:jc w:val="both"/>
        <w:rPr>
          <w:rFonts w:hAnsi="Arial Unicode MS"/>
          <w:color w:val="000000" w:themeColor="text1"/>
          <w:sz w:val="28"/>
          <w:szCs w:val="28"/>
          <w:u w:color="FF0000"/>
        </w:rPr>
      </w:pPr>
      <w:r w:rsidRPr="008D42C6">
        <w:rPr>
          <w:rFonts w:hAnsi="Arial Unicode MS"/>
          <w:b/>
          <w:color w:val="000000" w:themeColor="text1"/>
          <w:sz w:val="28"/>
          <w:szCs w:val="28"/>
          <w:u w:val="single"/>
        </w:rPr>
        <w:t>Вертикальный</w:t>
      </w:r>
      <w:r w:rsidRPr="008D42C6">
        <w:rPr>
          <w:rFonts w:hAnsi="Arial Unicode MS"/>
          <w:b/>
          <w:color w:val="000000" w:themeColor="text1"/>
          <w:sz w:val="28"/>
          <w:szCs w:val="28"/>
          <w:u w:val="single"/>
        </w:rPr>
        <w:t xml:space="preserve"> </w:t>
      </w:r>
      <w:r w:rsidRPr="008D42C6">
        <w:rPr>
          <w:rFonts w:hAnsi="Arial Unicode MS"/>
          <w:b/>
          <w:color w:val="000000" w:themeColor="text1"/>
          <w:sz w:val="28"/>
          <w:szCs w:val="28"/>
          <w:u w:val="single"/>
        </w:rPr>
        <w:t>путь</w:t>
      </w:r>
      <w:r w:rsidRPr="008D42C6">
        <w:rPr>
          <w:rFonts w:hAnsi="Arial Unicode MS"/>
          <w:b/>
          <w:color w:val="000000" w:themeColor="text1"/>
          <w:sz w:val="28"/>
          <w:szCs w:val="28"/>
          <w:u w:val="single"/>
        </w:rPr>
        <w:t xml:space="preserve"> </w:t>
      </w:r>
      <w:r w:rsidRPr="008D42C6">
        <w:rPr>
          <w:rFonts w:hAnsi="Arial Unicode MS"/>
          <w:b/>
          <w:color w:val="000000" w:themeColor="text1"/>
          <w:sz w:val="28"/>
          <w:szCs w:val="28"/>
          <w:u w:val="single"/>
        </w:rPr>
        <w:t>передачи</w:t>
      </w:r>
    </w:p>
    <w:p w:rsidR="008D42C6" w:rsidRDefault="008D42C6" w:rsidP="008D42C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Fonts w:hAnsi="Arial Unicode MS"/>
          <w:color w:val="000000" w:themeColor="text1"/>
          <w:sz w:val="28"/>
          <w:szCs w:val="28"/>
          <w:u w:color="FF0000"/>
        </w:rPr>
        <w:t>С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2006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г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.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по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2016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г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. </w:t>
      </w:r>
      <w:r>
        <w:rPr>
          <w:rFonts w:hAnsi="Arial Unicode MS"/>
          <w:color w:val="000000" w:themeColor="text1"/>
          <w:sz w:val="28"/>
          <w:szCs w:val="28"/>
          <w:u w:color="FF0000"/>
        </w:rPr>
        <w:t>риск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вертикальной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передачи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ВИЧ</w:t>
      </w:r>
      <w:r>
        <w:rPr>
          <w:rFonts w:hAnsi="Arial Unicode MS"/>
          <w:color w:val="000000" w:themeColor="text1"/>
          <w:sz w:val="28"/>
          <w:szCs w:val="28"/>
          <w:u w:color="FF0000"/>
        </w:rPr>
        <w:t>-</w:t>
      </w:r>
      <w:r>
        <w:rPr>
          <w:rFonts w:hAnsi="Arial Unicode MS"/>
          <w:color w:val="000000" w:themeColor="text1"/>
          <w:sz w:val="28"/>
          <w:szCs w:val="28"/>
          <w:u w:color="FF0000"/>
        </w:rPr>
        <w:t>инфекции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снизился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с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10,5%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до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1,7%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за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счет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высокого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охвата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ВИЧ</w:t>
      </w:r>
      <w:r>
        <w:rPr>
          <w:rFonts w:hAnsi="Arial Unicode MS"/>
          <w:color w:val="000000" w:themeColor="text1"/>
          <w:sz w:val="28"/>
          <w:szCs w:val="28"/>
          <w:u w:color="FF0000"/>
        </w:rPr>
        <w:t>-</w:t>
      </w:r>
      <w:r>
        <w:rPr>
          <w:rFonts w:hAnsi="Arial Unicode MS"/>
          <w:color w:val="000000" w:themeColor="text1"/>
          <w:sz w:val="28"/>
          <w:szCs w:val="28"/>
          <w:u w:color="FF0000"/>
        </w:rPr>
        <w:t>инфицированных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беременных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женщин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и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новорожденных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профилактикой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вертикальной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передачи</w:t>
      </w:r>
      <w:r>
        <w:rPr>
          <w:rFonts w:hAnsi="Arial Unicode MS"/>
          <w:color w:val="000000" w:themeColor="text1"/>
          <w:sz w:val="28"/>
          <w:szCs w:val="28"/>
          <w:u w:color="FF0000"/>
        </w:rPr>
        <w:t xml:space="preserve"> </w:t>
      </w:r>
      <w:r>
        <w:rPr>
          <w:rFonts w:hAnsi="Arial Unicode MS"/>
          <w:color w:val="000000" w:themeColor="text1"/>
          <w:sz w:val="28"/>
          <w:szCs w:val="28"/>
          <w:u w:color="FF0000"/>
        </w:rPr>
        <w:t>ВИЧ</w:t>
      </w:r>
      <w:r>
        <w:rPr>
          <w:rFonts w:hAnsi="Arial Unicode MS"/>
          <w:color w:val="000000" w:themeColor="text1"/>
          <w:sz w:val="28"/>
          <w:szCs w:val="28"/>
          <w:u w:color="FF0000"/>
        </w:rPr>
        <w:t>-</w:t>
      </w:r>
      <w:r>
        <w:rPr>
          <w:rFonts w:hAnsi="Arial Unicode MS"/>
          <w:color w:val="000000" w:themeColor="text1"/>
          <w:sz w:val="28"/>
          <w:szCs w:val="28"/>
          <w:u w:color="FF0000"/>
        </w:rPr>
        <w:t>инфекции</w:t>
      </w:r>
      <w:r>
        <w:rPr>
          <w:rFonts w:hAnsi="Arial Unicode MS"/>
          <w:color w:val="000000" w:themeColor="text1"/>
          <w:sz w:val="28"/>
          <w:szCs w:val="28"/>
          <w:u w:color="FF0000"/>
        </w:rPr>
        <w:t>.</w:t>
      </w:r>
    </w:p>
    <w:p w:rsidR="00C1014E" w:rsidRDefault="00C1014E">
      <w:pPr>
        <w:pStyle w:val="a5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8D42C6" w:rsidRDefault="007F2622">
      <w:pPr>
        <w:pStyle w:val="a5"/>
        <w:spacing w:after="0" w:line="240" w:lineRule="auto"/>
        <w:ind w:firstLine="567"/>
        <w:jc w:val="both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 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17) </w:t>
      </w:r>
    </w:p>
    <w:p w:rsidR="00C1014E" w:rsidRDefault="007F2622" w:rsidP="008D42C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hAnsi="Arial Unicode MS"/>
          <w:b/>
          <w:bCs/>
          <w:i/>
          <w:iCs/>
          <w:sz w:val="28"/>
          <w:szCs w:val="28"/>
          <w:u w:val="single"/>
        </w:rPr>
        <w:t>Как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не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передается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ВИЧ</w:t>
      </w:r>
      <w:r>
        <w:rPr>
          <w:rFonts w:ascii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инфекция</w:t>
      </w:r>
      <w:r>
        <w:rPr>
          <w:rFonts w:ascii="Times New Roman"/>
          <w:b/>
          <w:bCs/>
          <w:i/>
          <w:iCs/>
          <w:sz w:val="28"/>
          <w:szCs w:val="28"/>
          <w:u w:val="single"/>
        </w:rPr>
        <w:t>?</w:t>
      </w:r>
    </w:p>
    <w:p w:rsidR="00C1014E" w:rsidRDefault="007F2622">
      <w:pPr>
        <w:pStyle w:val="a7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общепринятых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формах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приветствий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рукопожатиях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дружеских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поцелуях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объятиях</w:t>
      </w:r>
      <w:r>
        <w:rPr>
          <w:rFonts w:ascii="Times New Roman"/>
          <w:sz w:val="28"/>
          <w:szCs w:val="28"/>
        </w:rPr>
        <w:t>);</w:t>
      </w:r>
    </w:p>
    <w:p w:rsidR="00C1014E" w:rsidRDefault="007F2622">
      <w:pPr>
        <w:pStyle w:val="a7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через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посуду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одежду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белье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другие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бытовые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предметы</w:t>
      </w:r>
      <w:r>
        <w:rPr>
          <w:rFonts w:ascii="Times New Roman"/>
          <w:sz w:val="28"/>
          <w:szCs w:val="28"/>
        </w:rPr>
        <w:t>;</w:t>
      </w:r>
    </w:p>
    <w:p w:rsidR="00C1014E" w:rsidRDefault="007F2622">
      <w:pPr>
        <w:pStyle w:val="a7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воздушно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капельным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путем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кашле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чихании</w:t>
      </w:r>
      <w:r>
        <w:rPr>
          <w:rFonts w:ascii="Times New Roman"/>
          <w:sz w:val="28"/>
          <w:szCs w:val="28"/>
        </w:rPr>
        <w:t>);</w:t>
      </w:r>
    </w:p>
    <w:p w:rsidR="00C1014E" w:rsidRDefault="007F2622">
      <w:pPr>
        <w:pStyle w:val="a7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посещении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бассейна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душевой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сауны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туалета</w:t>
      </w:r>
      <w:r>
        <w:rPr>
          <w:rFonts w:ascii="Times New Roman"/>
          <w:sz w:val="28"/>
          <w:szCs w:val="28"/>
        </w:rPr>
        <w:t>;</w:t>
      </w:r>
    </w:p>
    <w:p w:rsidR="00C1014E" w:rsidRDefault="007F2622">
      <w:pPr>
        <w:pStyle w:val="a7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укусах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насекомых</w:t>
      </w:r>
      <w:r>
        <w:rPr>
          <w:rFonts w:ascii="Times New Roman"/>
          <w:sz w:val="28"/>
          <w:szCs w:val="28"/>
        </w:rPr>
        <w:t>;</w:t>
      </w:r>
    </w:p>
    <w:p w:rsidR="00C1014E" w:rsidRDefault="007F2622">
      <w:pPr>
        <w:pStyle w:val="a7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пищу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воду</w:t>
      </w:r>
      <w:r>
        <w:rPr>
          <w:rFonts w:ascii="Times New Roman"/>
          <w:sz w:val="28"/>
          <w:szCs w:val="28"/>
        </w:rPr>
        <w:t>;</w:t>
      </w:r>
    </w:p>
    <w:p w:rsidR="00C1014E" w:rsidRDefault="007F2622">
      <w:pPr>
        <w:pStyle w:val="a7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пот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слёзы</w:t>
      </w:r>
      <w:r>
        <w:rPr>
          <w:rFonts w:ascii="Times New Roman"/>
          <w:sz w:val="28"/>
          <w:szCs w:val="28"/>
        </w:rPr>
        <w:t xml:space="preserve">. </w:t>
      </w:r>
    </w:p>
    <w:p w:rsidR="00C1014E" w:rsidRDefault="00C1014E">
      <w:pPr>
        <w:pStyle w:val="a5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18)</w:t>
      </w:r>
      <w:r>
        <w:rPr>
          <w:rFonts w:ascii="Times New Roman"/>
          <w:b/>
          <w:bCs/>
          <w:color w:val="FF0000"/>
          <w:sz w:val="28"/>
          <w:szCs w:val="28"/>
          <w:u w:color="FF0000"/>
        </w:rPr>
        <w:t xml:space="preserve"> </w:t>
      </w:r>
    </w:p>
    <w:p w:rsidR="00C1014E" w:rsidRDefault="007F2622">
      <w:pPr>
        <w:pStyle w:val="a5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Российской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Федерации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данным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статистического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наблюдения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2016 </w:t>
      </w:r>
      <w:r>
        <w:rPr>
          <w:rFonts w:hAnsi="Arial Unicode MS"/>
          <w:sz w:val="28"/>
          <w:szCs w:val="28"/>
        </w:rPr>
        <w:t>году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впервые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случаи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выявлены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86</w:t>
      </w:r>
      <w:r>
        <w:rPr>
          <w:rFonts w:hAnsi="Arial Unicode MS"/>
          <w:b/>
          <w:bCs/>
          <w:sz w:val="28"/>
          <w:szCs w:val="28"/>
        </w:rPr>
        <w:t> </w:t>
      </w:r>
      <w:r>
        <w:rPr>
          <w:rFonts w:ascii="Times New Roman"/>
          <w:b/>
          <w:bCs/>
          <w:sz w:val="28"/>
          <w:szCs w:val="28"/>
        </w:rPr>
        <w:t>855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человек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b/>
          <w:bCs/>
          <w:sz w:val="28"/>
          <w:szCs w:val="28"/>
        </w:rPr>
        <w:t>что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составило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240 </w:t>
      </w:r>
      <w:r>
        <w:rPr>
          <w:rFonts w:hAnsi="Arial Unicode MS"/>
          <w:b/>
          <w:bCs/>
          <w:sz w:val="28"/>
          <w:szCs w:val="28"/>
        </w:rPr>
        <w:t>случаев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инфицирования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ежедневно</w:t>
      </w:r>
      <w:r>
        <w:rPr>
          <w:rFonts w:ascii="Times New Roman"/>
          <w:sz w:val="28"/>
          <w:szCs w:val="28"/>
        </w:rPr>
        <w:t xml:space="preserve">. </w:t>
      </w:r>
    </w:p>
    <w:p w:rsidR="00C1014E" w:rsidRDefault="00C1014E">
      <w:pPr>
        <w:pStyle w:val="a5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19)</w:t>
      </w:r>
      <w:r>
        <w:rPr>
          <w:rFonts w:ascii="Times New Roman"/>
          <w:b/>
          <w:bCs/>
          <w:color w:val="FF0000"/>
          <w:sz w:val="28"/>
          <w:szCs w:val="28"/>
          <w:u w:color="FF0000"/>
        </w:rPr>
        <w:t xml:space="preserve"> </w:t>
      </w:r>
    </w:p>
    <w:p w:rsidR="00C1014E" w:rsidRDefault="007F2622">
      <w:pPr>
        <w:pStyle w:val="a5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Это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значит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что</w:t>
      </w:r>
      <w:r>
        <w:rPr>
          <w:rFonts w:hAnsi="Arial Unicode MS"/>
          <w:sz w:val="28"/>
          <w:szCs w:val="28"/>
        </w:rPr>
        <w:t xml:space="preserve">   </w:t>
      </w:r>
      <w:r>
        <w:rPr>
          <w:rFonts w:hAnsi="Arial Unicode MS"/>
          <w:b/>
          <w:bCs/>
          <w:sz w:val="28"/>
          <w:szCs w:val="28"/>
        </w:rPr>
        <w:t>каждый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час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–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инфекция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поражала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10 </w:t>
      </w:r>
      <w:r>
        <w:rPr>
          <w:rFonts w:hAnsi="Arial Unicode MS"/>
          <w:b/>
          <w:bCs/>
          <w:sz w:val="28"/>
          <w:szCs w:val="28"/>
        </w:rPr>
        <w:t>человек</w:t>
      </w:r>
      <w:r>
        <w:rPr>
          <w:rFonts w:ascii="Times New Roman"/>
          <w:sz w:val="28"/>
          <w:szCs w:val="28"/>
        </w:rPr>
        <w:t>.</w:t>
      </w:r>
    </w:p>
    <w:p w:rsidR="00C1014E" w:rsidRDefault="00C1014E">
      <w:pPr>
        <w:pStyle w:val="a5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20)</w:t>
      </w:r>
      <w:r>
        <w:rPr>
          <w:rFonts w:ascii="Times New Roman"/>
          <w:b/>
          <w:bCs/>
          <w:color w:val="FF0000"/>
          <w:sz w:val="28"/>
          <w:szCs w:val="28"/>
          <w:u w:color="FF0000"/>
        </w:rPr>
        <w:t xml:space="preserve"> </w:t>
      </w:r>
    </w:p>
    <w:p w:rsidR="00C1014E" w:rsidRDefault="007F2622">
      <w:pPr>
        <w:pStyle w:val="a5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протяжении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последних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отмечается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сохранение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более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высокой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частоты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новых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случаев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среди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мужчин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2016 </w:t>
      </w:r>
      <w:r>
        <w:rPr>
          <w:rFonts w:hAnsi="Arial Unicode MS"/>
          <w:sz w:val="28"/>
          <w:szCs w:val="28"/>
        </w:rPr>
        <w:t>году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число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мужчин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среди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впервые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инфицированных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составило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53</w:t>
      </w:r>
      <w:r>
        <w:rPr>
          <w:rFonts w:hAnsi="Arial Unicode MS"/>
          <w:b/>
          <w:bCs/>
          <w:sz w:val="28"/>
          <w:szCs w:val="28"/>
        </w:rPr>
        <w:t> </w:t>
      </w:r>
      <w:r>
        <w:rPr>
          <w:rFonts w:ascii="Times New Roman"/>
          <w:b/>
          <w:bCs/>
          <w:sz w:val="28"/>
          <w:szCs w:val="28"/>
        </w:rPr>
        <w:t>689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человек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общего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числа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впервые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выявленных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случаев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b/>
          <w:bCs/>
          <w:sz w:val="28"/>
          <w:szCs w:val="28"/>
        </w:rPr>
        <w:t>61,8 %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Arial Unicode MS"/>
          <w:sz w:val="28"/>
          <w:szCs w:val="28"/>
        </w:rPr>
        <w:t>Показатель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заболеваемости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среди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мужчин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женщин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составил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79,0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42,1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100 </w:t>
      </w:r>
      <w:r>
        <w:rPr>
          <w:rFonts w:hAnsi="Arial Unicode MS"/>
          <w:sz w:val="28"/>
          <w:szCs w:val="28"/>
        </w:rPr>
        <w:t>тыс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соответственно</w:t>
      </w:r>
      <w:r>
        <w:rPr>
          <w:rFonts w:ascii="Times New Roman"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21)</w:t>
      </w:r>
      <w:r>
        <w:rPr>
          <w:rFonts w:ascii="Times New Roman"/>
          <w:b/>
          <w:bCs/>
          <w:color w:val="FF0000"/>
          <w:sz w:val="28"/>
          <w:szCs w:val="28"/>
          <w:u w:color="FF0000"/>
        </w:rPr>
        <w:t xml:space="preserve"> </w:t>
      </w:r>
    </w:p>
    <w:p w:rsidR="00C1014E" w:rsidRDefault="007F2622">
      <w:pPr>
        <w:pStyle w:val="a5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Основное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бремя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заболеваемости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инфекцией</w:t>
      </w:r>
      <w:r>
        <w:rPr>
          <w:rFonts w:hAnsi="Arial Unicode MS"/>
          <w:sz w:val="28"/>
          <w:szCs w:val="28"/>
        </w:rPr>
        <w:t xml:space="preserve"> </w:t>
      </w:r>
      <w:proofErr w:type="gramStart"/>
      <w:r>
        <w:rPr>
          <w:rFonts w:hAnsi="Arial Unicode MS"/>
          <w:sz w:val="28"/>
          <w:szCs w:val="28"/>
        </w:rPr>
        <w:t>приходится</w:t>
      </w:r>
      <w:proofErr w:type="gram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возрастную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группу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25-44 </w:t>
      </w:r>
      <w:r>
        <w:rPr>
          <w:rFonts w:hAnsi="Arial Unicode MS"/>
          <w:sz w:val="28"/>
          <w:szCs w:val="28"/>
        </w:rPr>
        <w:t>года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составляет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75,5% </w:t>
      </w:r>
      <w:r>
        <w:rPr>
          <w:rFonts w:hAnsi="Arial Unicode MS"/>
          <w:sz w:val="28"/>
          <w:szCs w:val="28"/>
        </w:rPr>
        <w:t>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общего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числа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впервые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выявленных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лиц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–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инфекцией</w:t>
      </w:r>
      <w:r>
        <w:rPr>
          <w:rFonts w:ascii="Times New Roman"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22)</w:t>
      </w:r>
      <w:r>
        <w:rPr>
          <w:rFonts w:ascii="Times New Roman"/>
          <w:b/>
          <w:bCs/>
          <w:color w:val="FF0000"/>
          <w:sz w:val="28"/>
          <w:szCs w:val="28"/>
          <w:u w:color="FF0000"/>
        </w:rPr>
        <w:t xml:space="preserve"> </w:t>
      </w:r>
    </w:p>
    <w:p w:rsidR="00C1014E" w:rsidRPr="008D42C6" w:rsidRDefault="007F2622" w:rsidP="008D42C6">
      <w:pPr>
        <w:rPr>
          <w:rFonts w:eastAsia="Times New Roman"/>
          <w:b/>
          <w:bCs/>
          <w:i/>
          <w:iCs/>
          <w:sz w:val="28"/>
          <w:szCs w:val="28"/>
          <w:u w:val="single"/>
          <w:lang w:val="ru-RU"/>
        </w:rPr>
      </w:pPr>
      <w:r w:rsidRPr="008D42C6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>Как</w:t>
      </w:r>
      <w:r w:rsidRPr="008D42C6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8D42C6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>долго</w:t>
      </w:r>
      <w:r w:rsidRPr="008D42C6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8D42C6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>живут</w:t>
      </w:r>
      <w:r w:rsidRPr="008D42C6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8D42C6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>люди</w:t>
      </w:r>
      <w:r w:rsidRPr="008D42C6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8D42C6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>с</w:t>
      </w:r>
      <w:r w:rsidRPr="008D42C6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8D42C6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>ВИЧ</w:t>
      </w:r>
      <w:r w:rsidRPr="008D42C6">
        <w:rPr>
          <w:b/>
          <w:bCs/>
          <w:i/>
          <w:iCs/>
          <w:sz w:val="28"/>
          <w:szCs w:val="28"/>
          <w:u w:val="single"/>
          <w:lang w:val="ru-RU"/>
        </w:rPr>
        <w:t>?</w:t>
      </w:r>
    </w:p>
    <w:p w:rsidR="00C1014E" w:rsidRDefault="007F2622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Arial Unicode MS"/>
          <w:sz w:val="28"/>
          <w:szCs w:val="28"/>
          <w:shd w:val="clear" w:color="auto" w:fill="FFFFFF"/>
        </w:rPr>
        <w:t>Своевременное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начало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антиретровирусной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терапии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позволяет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ВИЧ</w:t>
      </w:r>
      <w:r>
        <w:rPr>
          <w:rFonts w:ascii="Times New Roman"/>
          <w:sz w:val="28"/>
          <w:szCs w:val="28"/>
          <w:shd w:val="clear" w:color="auto" w:fill="FFFFFF"/>
        </w:rPr>
        <w:t>-</w:t>
      </w:r>
      <w:r>
        <w:rPr>
          <w:rFonts w:hAnsi="Arial Unicode MS"/>
          <w:sz w:val="28"/>
          <w:szCs w:val="28"/>
          <w:shd w:val="clear" w:color="auto" w:fill="FFFFFF"/>
        </w:rPr>
        <w:t>инфицированным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прожить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полноценную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жизнь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–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такой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же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продолжительности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Arial Unicode MS"/>
          <w:sz w:val="28"/>
          <w:szCs w:val="28"/>
          <w:shd w:val="clear" w:color="auto" w:fill="FFFFFF"/>
        </w:rPr>
        <w:t>как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и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без</w:t>
      </w:r>
      <w:r>
        <w:rPr>
          <w:rFonts w:hAnsi="Arial Unicode MS"/>
          <w:sz w:val="28"/>
          <w:szCs w:val="28"/>
          <w:shd w:val="clear" w:color="auto" w:fill="FFFFFF"/>
        </w:rPr>
        <w:t xml:space="preserve"> </w:t>
      </w:r>
      <w:r>
        <w:rPr>
          <w:rFonts w:hAnsi="Arial Unicode MS"/>
          <w:sz w:val="28"/>
          <w:szCs w:val="28"/>
          <w:shd w:val="clear" w:color="auto" w:fill="FFFFFF"/>
        </w:rPr>
        <w:t>ВИЧ</w:t>
      </w:r>
      <w:r>
        <w:rPr>
          <w:rFonts w:ascii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ранней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диагностике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назначения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антиретровирусной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терапии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сохранения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приверженности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lastRenderedPageBreak/>
        <w:t>лечению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соблюдения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всех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мер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профилакти</w:t>
      </w:r>
      <w:r>
        <w:rPr>
          <w:rFonts w:hAnsi="Arial Unicode MS"/>
          <w:sz w:val="28"/>
          <w:szCs w:val="28"/>
        </w:rPr>
        <w:t>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заражения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инфекционными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заболеваниями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ассоциированными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оппортунистическими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Arial Unicode MS"/>
          <w:sz w:val="28"/>
          <w:szCs w:val="28"/>
        </w:rPr>
        <w:t>позволит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жить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долго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более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40 </w:t>
      </w:r>
      <w:r>
        <w:rPr>
          <w:rFonts w:hAnsi="Arial Unicode MS"/>
          <w:sz w:val="28"/>
          <w:szCs w:val="28"/>
        </w:rPr>
        <w:t>лет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выявлении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людей</w:t>
      </w:r>
      <w:r w:rsidR="008D42C6">
        <w:rPr>
          <w:rFonts w:hAnsi="Arial Unicode MS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например</w:t>
      </w:r>
      <w:r>
        <w:rPr>
          <w:rFonts w:hAnsi="Arial Unicode MS"/>
          <w:sz w:val="28"/>
          <w:szCs w:val="28"/>
        </w:rPr>
        <w:t xml:space="preserve"> 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возрасте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около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30 </w:t>
      </w:r>
      <w:r>
        <w:rPr>
          <w:rFonts w:hAnsi="Arial Unicode MS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высокий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шанс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прожить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70 </w:t>
      </w:r>
      <w:r>
        <w:rPr>
          <w:rFonts w:hAnsi="Arial Unicode MS"/>
          <w:sz w:val="28"/>
          <w:szCs w:val="28"/>
        </w:rPr>
        <w:t>лет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старше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23)</w:t>
      </w:r>
      <w:r>
        <w:rPr>
          <w:rFonts w:ascii="Times New Roman"/>
          <w:b/>
          <w:bCs/>
          <w:color w:val="FF0000"/>
          <w:sz w:val="28"/>
          <w:szCs w:val="28"/>
          <w:u w:color="FF0000"/>
        </w:rPr>
        <w:t xml:space="preserve"> </w:t>
      </w:r>
    </w:p>
    <w:p w:rsidR="00C1014E" w:rsidRPr="008D42C6" w:rsidRDefault="007F2622" w:rsidP="008D42C6">
      <w:pPr>
        <w:spacing w:line="360" w:lineRule="auto"/>
        <w:rPr>
          <w:rFonts w:eastAsia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8D42C6">
        <w:rPr>
          <w:rFonts w:hAnsi="Arial Unicode MS"/>
          <w:b/>
          <w:bCs/>
          <w:i/>
          <w:iCs/>
          <w:sz w:val="28"/>
          <w:szCs w:val="28"/>
          <w:u w:val="single"/>
        </w:rPr>
        <w:t>Тестирование</w:t>
      </w:r>
      <w:proofErr w:type="spellEnd"/>
      <w:r w:rsidRPr="008D42C6"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8D42C6">
        <w:rPr>
          <w:rFonts w:hAnsi="Arial Unicode MS"/>
          <w:b/>
          <w:bCs/>
          <w:i/>
          <w:iCs/>
          <w:sz w:val="28"/>
          <w:szCs w:val="28"/>
          <w:u w:val="single"/>
        </w:rPr>
        <w:t>на</w:t>
      </w:r>
      <w:proofErr w:type="spellEnd"/>
      <w:r w:rsidRPr="008D42C6"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 w:rsidRPr="008D42C6">
        <w:rPr>
          <w:rFonts w:hAnsi="Arial Unicode MS"/>
          <w:b/>
          <w:bCs/>
          <w:i/>
          <w:iCs/>
          <w:sz w:val="28"/>
          <w:szCs w:val="28"/>
          <w:u w:val="single"/>
        </w:rPr>
        <w:t>ВИЧ</w:t>
      </w:r>
      <w:r w:rsidRPr="008D42C6">
        <w:rPr>
          <w:b/>
          <w:bCs/>
          <w:i/>
          <w:iCs/>
          <w:sz w:val="28"/>
          <w:szCs w:val="28"/>
          <w:u w:val="single"/>
        </w:rPr>
        <w:t>-</w:t>
      </w:r>
      <w:proofErr w:type="spellStart"/>
      <w:r w:rsidRPr="008D42C6">
        <w:rPr>
          <w:rFonts w:hAnsi="Arial Unicode MS"/>
          <w:b/>
          <w:bCs/>
          <w:i/>
          <w:iCs/>
          <w:sz w:val="28"/>
          <w:szCs w:val="28"/>
          <w:u w:val="single"/>
        </w:rPr>
        <w:t>инфекцию</w:t>
      </w:r>
      <w:proofErr w:type="spellEnd"/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выявляют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помощью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диагностических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экспресс</w:t>
      </w:r>
      <w:r>
        <w:rPr>
          <w:rFonts w:hAnsi="Arial Unicode MS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т</w:t>
      </w:r>
      <w:proofErr w:type="gramEnd"/>
      <w:r>
        <w:rPr>
          <w:rFonts w:hAnsi="Arial Unicode MS"/>
          <w:sz w:val="28"/>
          <w:szCs w:val="28"/>
        </w:rPr>
        <w:t>естов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ДЭТ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Arial Unicode MS"/>
          <w:sz w:val="28"/>
          <w:szCs w:val="28"/>
        </w:rPr>
        <w:t>которые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определяют</w:t>
      </w:r>
      <w:r>
        <w:rPr>
          <w:rFonts w:hAnsi="Arial Unicode MS"/>
          <w:sz w:val="28"/>
          <w:szCs w:val="28"/>
        </w:rPr>
        <w:t xml:space="preserve">  </w:t>
      </w:r>
      <w:r>
        <w:rPr>
          <w:rFonts w:hAnsi="Arial Unicode MS"/>
          <w:sz w:val="28"/>
          <w:szCs w:val="28"/>
        </w:rPr>
        <w:t>наличие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отсутствие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антител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Медицинское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освидетельствование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граждан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включающее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тестирование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России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является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добров</w:t>
      </w:r>
      <w:r>
        <w:rPr>
          <w:rFonts w:hAnsi="Arial Unicode MS"/>
          <w:sz w:val="28"/>
          <w:szCs w:val="28"/>
        </w:rPr>
        <w:t>ольным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(*</w:t>
      </w:r>
      <w:r>
        <w:rPr>
          <w:rFonts w:hAnsi="Arial Unicode MS"/>
          <w:sz w:val="28"/>
          <w:szCs w:val="28"/>
        </w:rPr>
        <w:t>за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исключением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некоторых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случаев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соответствии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действующим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законодательством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Arial Unicode MS"/>
          <w:sz w:val="28"/>
          <w:szCs w:val="28"/>
        </w:rPr>
        <w:t>конфиденциальным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Arial Unicode MS"/>
          <w:sz w:val="28"/>
          <w:szCs w:val="28"/>
        </w:rPr>
        <w:t>проводится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предварительным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последующим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консультированием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вопросам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профилактики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следующем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порядке</w:t>
      </w:r>
      <w:r>
        <w:rPr>
          <w:rFonts w:ascii="Times New Roman"/>
          <w:sz w:val="28"/>
          <w:szCs w:val="28"/>
        </w:rPr>
        <w:t>:</w:t>
      </w:r>
    </w:p>
    <w:p w:rsidR="00C1014E" w:rsidRDefault="007F2622">
      <w:pPr>
        <w:pStyle w:val="ConsPlusNormal"/>
        <w:ind w:firstLine="1134"/>
        <w:jc w:val="both"/>
      </w:pPr>
      <w:r>
        <w:rPr>
          <w:b/>
          <w:bCs/>
        </w:rPr>
        <w:t xml:space="preserve">1 </w:t>
      </w:r>
      <w:r>
        <w:rPr>
          <w:b/>
          <w:bCs/>
        </w:rPr>
        <w:t>этап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предваритель</w:t>
      </w:r>
      <w:r>
        <w:t>ное</w:t>
      </w:r>
      <w:r>
        <w:t xml:space="preserve"> </w:t>
      </w:r>
      <w:r>
        <w:t>консультирование</w:t>
      </w:r>
      <w:r>
        <w:t xml:space="preserve">. </w:t>
      </w:r>
      <w:r>
        <w:t>Специалист</w:t>
      </w:r>
      <w:r>
        <w:t>-</w:t>
      </w:r>
      <w:r>
        <w:t>консультант</w:t>
      </w:r>
      <w:r>
        <w:t xml:space="preserve">  (</w:t>
      </w:r>
      <w:r>
        <w:t>врач</w:t>
      </w:r>
      <w:r>
        <w:t xml:space="preserve">) </w:t>
      </w:r>
      <w:r>
        <w:t>оценивает</w:t>
      </w:r>
      <w:r>
        <w:t xml:space="preserve"> </w:t>
      </w:r>
      <w:r>
        <w:t>риски</w:t>
      </w:r>
      <w:r>
        <w:t xml:space="preserve"> </w:t>
      </w:r>
      <w:r>
        <w:t>заражения</w:t>
      </w:r>
      <w:r>
        <w:t xml:space="preserve">, </w:t>
      </w:r>
      <w:r>
        <w:t>проводит</w:t>
      </w:r>
      <w:r>
        <w:t xml:space="preserve"> </w:t>
      </w:r>
      <w:r>
        <w:t>профилактическую</w:t>
      </w:r>
      <w:r>
        <w:t xml:space="preserve"> </w:t>
      </w:r>
      <w:r>
        <w:t>работу</w:t>
      </w:r>
      <w:r>
        <w:t xml:space="preserve">, </w:t>
      </w:r>
      <w:r>
        <w:t>обучая</w:t>
      </w:r>
      <w:r>
        <w:t xml:space="preserve"> </w:t>
      </w:r>
      <w:r>
        <w:t>человека</w:t>
      </w:r>
      <w:r>
        <w:t xml:space="preserve"> </w:t>
      </w:r>
      <w:r>
        <w:t>наиболее</w:t>
      </w:r>
      <w:r>
        <w:t xml:space="preserve"> </w:t>
      </w:r>
      <w:r>
        <w:t>безопасному</w:t>
      </w:r>
      <w:r>
        <w:t xml:space="preserve"> </w:t>
      </w:r>
      <w:r>
        <w:t>поведению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ВИЧ</w:t>
      </w:r>
      <w:r>
        <w:t>-</w:t>
      </w:r>
      <w:r>
        <w:t>инфекции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заболеваний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передающихся</w:t>
      </w:r>
      <w:r>
        <w:t xml:space="preserve"> </w:t>
      </w:r>
      <w:r>
        <w:t>половым</w:t>
      </w:r>
      <w:r>
        <w:t xml:space="preserve"> </w:t>
      </w:r>
      <w:r>
        <w:t>путем</w:t>
      </w:r>
      <w:r>
        <w:t xml:space="preserve">, </w:t>
      </w:r>
      <w:r>
        <w:t>и</w:t>
      </w:r>
      <w:r>
        <w:t xml:space="preserve"> </w:t>
      </w:r>
      <w:r>
        <w:t>информ</w:t>
      </w:r>
      <w:r>
        <w:t>ирует</w:t>
      </w:r>
      <w:r>
        <w:t xml:space="preserve"> </w:t>
      </w:r>
      <w:r>
        <w:t>о</w:t>
      </w:r>
      <w:r>
        <w:t xml:space="preserve"> </w:t>
      </w:r>
      <w:r>
        <w:t>диагностических</w:t>
      </w:r>
      <w:r>
        <w:t xml:space="preserve"> </w:t>
      </w:r>
      <w:r>
        <w:t>возможностях</w:t>
      </w:r>
      <w:r>
        <w:t xml:space="preserve"> </w:t>
      </w:r>
      <w:r>
        <w:t>теста</w:t>
      </w:r>
      <w:r>
        <w:t xml:space="preserve">, </w:t>
      </w:r>
      <w:r>
        <w:t>отвечает</w:t>
      </w:r>
      <w:r>
        <w:t xml:space="preserve"> </w:t>
      </w:r>
      <w:r>
        <w:t>на</w:t>
      </w:r>
      <w:r>
        <w:t xml:space="preserve"> </w:t>
      </w:r>
      <w:r>
        <w:t>интересующие</w:t>
      </w:r>
      <w:r>
        <w:t xml:space="preserve"> </w:t>
      </w:r>
      <w:r>
        <w:t>вопросы</w:t>
      </w:r>
      <w:r>
        <w:t xml:space="preserve">. </w:t>
      </w:r>
    </w:p>
    <w:p w:rsidR="00C1014E" w:rsidRDefault="007F2622">
      <w:pPr>
        <w:pStyle w:val="ConsPlusNormal"/>
        <w:ind w:firstLine="1134"/>
        <w:jc w:val="both"/>
      </w:pPr>
      <w:r>
        <w:rPr>
          <w:b/>
          <w:bCs/>
        </w:rPr>
        <w:t xml:space="preserve">2 </w:t>
      </w:r>
      <w:r>
        <w:rPr>
          <w:b/>
          <w:bCs/>
        </w:rPr>
        <w:t>этап</w:t>
      </w:r>
      <w:r>
        <w:rPr>
          <w:b/>
          <w:bCs/>
        </w:rPr>
        <w:t xml:space="preserve"> </w:t>
      </w:r>
      <w:r>
        <w:rPr>
          <w:b/>
          <w:bCs/>
        </w:rPr>
        <w:t>–</w:t>
      </w:r>
      <w:r>
        <w:t xml:space="preserve"> </w:t>
      </w:r>
      <w:r>
        <w:t>тестирование</w:t>
      </w:r>
      <w:r>
        <w:t xml:space="preserve"> (</w:t>
      </w:r>
      <w:r>
        <w:t>соответствующее</w:t>
      </w:r>
      <w:r>
        <w:t xml:space="preserve"> </w:t>
      </w:r>
      <w:r>
        <w:t>лабораторное</w:t>
      </w:r>
      <w:r>
        <w:t xml:space="preserve"> </w:t>
      </w:r>
      <w:r>
        <w:t>исследование</w:t>
      </w:r>
      <w:r>
        <w:t xml:space="preserve">). </w:t>
      </w:r>
      <w:r>
        <w:t>В</w:t>
      </w:r>
      <w:r>
        <w:t xml:space="preserve"> </w:t>
      </w:r>
      <w:proofErr w:type="gramStart"/>
      <w:r>
        <w:t>рамках</w:t>
      </w:r>
      <w:proofErr w:type="gramEnd"/>
      <w:r>
        <w:t xml:space="preserve"> </w:t>
      </w:r>
      <w:r>
        <w:t>проведения</w:t>
      </w:r>
      <w:r>
        <w:t xml:space="preserve"> </w:t>
      </w:r>
      <w:r>
        <w:t>профилактических</w:t>
      </w:r>
      <w:r>
        <w:t xml:space="preserve"> </w:t>
      </w:r>
      <w:r>
        <w:t>кампаний</w:t>
      </w:r>
      <w:r>
        <w:t xml:space="preserve">, </w:t>
      </w:r>
      <w:r>
        <w:t>исследование</w:t>
      </w:r>
      <w:r>
        <w:t xml:space="preserve"> </w:t>
      </w:r>
      <w:r>
        <w:t>на</w:t>
      </w:r>
      <w:r>
        <w:t xml:space="preserve"> </w:t>
      </w:r>
      <w:r>
        <w:t>ВИЧ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простых</w:t>
      </w:r>
      <w:r>
        <w:t xml:space="preserve"> (</w:t>
      </w:r>
      <w:r>
        <w:t>быстрых</w:t>
      </w:r>
      <w:r>
        <w:t xml:space="preserve">) </w:t>
      </w:r>
      <w:r>
        <w:t>тестов</w:t>
      </w:r>
      <w:r>
        <w:t xml:space="preserve">, </w:t>
      </w:r>
      <w:r>
        <w:t>определяющих</w:t>
      </w:r>
      <w:r>
        <w:t xml:space="preserve"> </w:t>
      </w:r>
      <w:r>
        <w:t>наличие</w:t>
      </w:r>
      <w:r>
        <w:t xml:space="preserve"> </w:t>
      </w:r>
      <w:r>
        <w:t>антител</w:t>
      </w:r>
      <w:r>
        <w:t xml:space="preserve"> </w:t>
      </w:r>
      <w:r>
        <w:t>к</w:t>
      </w:r>
      <w:r>
        <w:t xml:space="preserve"> </w:t>
      </w:r>
      <w:r>
        <w:t>вирусу</w:t>
      </w:r>
      <w:r>
        <w:t xml:space="preserve"> </w:t>
      </w:r>
      <w:r>
        <w:t>по</w:t>
      </w:r>
      <w:r>
        <w:t xml:space="preserve"> </w:t>
      </w:r>
      <w:r>
        <w:t>крови</w:t>
      </w:r>
      <w:r>
        <w:t xml:space="preserve"> </w:t>
      </w:r>
      <w:r>
        <w:t>или</w:t>
      </w:r>
      <w:r>
        <w:t xml:space="preserve"> </w:t>
      </w:r>
      <w:r>
        <w:t>слюне</w:t>
      </w:r>
      <w:r>
        <w:t xml:space="preserve">. </w:t>
      </w:r>
      <w:r>
        <w:t>Забор</w:t>
      </w:r>
      <w:r>
        <w:t xml:space="preserve"> </w:t>
      </w:r>
      <w:r>
        <w:t>биологического</w:t>
      </w:r>
      <w:r>
        <w:t xml:space="preserve"> </w:t>
      </w:r>
      <w:r>
        <w:t>материала</w:t>
      </w:r>
      <w:r>
        <w:t xml:space="preserve"> </w:t>
      </w:r>
      <w:r>
        <w:t>происходит</w:t>
      </w:r>
      <w:r>
        <w:t xml:space="preserve"> </w:t>
      </w:r>
      <w:r>
        <w:t>с</w:t>
      </w:r>
      <w:r>
        <w:t xml:space="preserve"> </w:t>
      </w:r>
      <w:r>
        <w:t>соблюдением</w:t>
      </w:r>
      <w:r>
        <w:t xml:space="preserve"> </w:t>
      </w:r>
      <w:r>
        <w:t>санитарно</w:t>
      </w:r>
      <w:r>
        <w:t>-</w:t>
      </w:r>
      <w:r>
        <w:t>эпидемиологических</w:t>
      </w:r>
      <w:r>
        <w:t xml:space="preserve"> </w:t>
      </w:r>
      <w:r>
        <w:t>норм</w:t>
      </w:r>
      <w:r>
        <w:t xml:space="preserve">. </w:t>
      </w:r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3 </w:t>
      </w:r>
      <w:r>
        <w:rPr>
          <w:rFonts w:hAnsi="Arial Unicode MS"/>
          <w:b/>
          <w:bCs/>
          <w:sz w:val="28"/>
          <w:szCs w:val="28"/>
        </w:rPr>
        <w:t>этап</w:t>
      </w:r>
      <w:r>
        <w:rPr>
          <w:rFonts w:ascii="Times New Roman"/>
          <w:sz w:val="28"/>
          <w:szCs w:val="28"/>
        </w:rPr>
        <w:t xml:space="preserve"> - </w:t>
      </w:r>
      <w:r>
        <w:rPr>
          <w:rFonts w:hAnsi="Arial Unicode MS"/>
          <w:sz w:val="28"/>
          <w:szCs w:val="28"/>
        </w:rPr>
        <w:t>последующее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консультирование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проводит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специалист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консультант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который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общался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человеком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Проводится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целью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обсуждения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результатов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проведенного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24)</w:t>
      </w:r>
      <w:r>
        <w:rPr>
          <w:rFonts w:ascii="Times New Roman"/>
          <w:b/>
          <w:bCs/>
          <w:color w:val="FF0000"/>
          <w:sz w:val="28"/>
          <w:szCs w:val="28"/>
          <w:u w:color="FF0000"/>
        </w:rPr>
        <w:t xml:space="preserve"> </w:t>
      </w:r>
    </w:p>
    <w:p w:rsidR="00C1014E" w:rsidRDefault="007F2622">
      <w:pPr>
        <w:pStyle w:val="a5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Российской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Федерации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ежегодно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растет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охват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тестированием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2016 </w:t>
      </w:r>
      <w:r>
        <w:rPr>
          <w:rFonts w:hAnsi="Arial Unicode MS"/>
          <w:sz w:val="28"/>
          <w:szCs w:val="28"/>
        </w:rPr>
        <w:t>году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обследовано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более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32</w:t>
      </w:r>
      <w:r>
        <w:rPr>
          <w:rFonts w:hAnsi="Arial Unicode MS"/>
          <w:b/>
          <w:bCs/>
          <w:sz w:val="28"/>
          <w:szCs w:val="28"/>
        </w:rPr>
        <w:t> млн</w:t>
      </w:r>
      <w:r>
        <w:rPr>
          <w:rFonts w:ascii="Times New Roman"/>
          <w:b/>
          <w:bCs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человек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э</w:t>
      </w:r>
      <w:r>
        <w:rPr>
          <w:rFonts w:hAnsi="Arial Unicode MS"/>
          <w:sz w:val="28"/>
          <w:szCs w:val="28"/>
        </w:rPr>
        <w:t>том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охват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медицинским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освидетельствованием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населения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России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составил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20,5%.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среднем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случаи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выявления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граждан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Российской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Федерации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составили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3,8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1000 </w:t>
      </w:r>
      <w:r>
        <w:rPr>
          <w:rFonts w:hAnsi="Arial Unicode MS"/>
          <w:sz w:val="28"/>
          <w:szCs w:val="28"/>
        </w:rPr>
        <w:t>обследований</w:t>
      </w:r>
      <w:r>
        <w:rPr>
          <w:rFonts w:ascii="Times New Roman"/>
          <w:sz w:val="28"/>
          <w:szCs w:val="28"/>
        </w:rPr>
        <w:t xml:space="preserve">. </w:t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2C6" w:rsidRDefault="008D42C6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/>
          <w:b/>
          <w:bCs/>
          <w:sz w:val="28"/>
          <w:szCs w:val="28"/>
        </w:rPr>
        <w:lastRenderedPageBreak/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25)</w:t>
      </w:r>
      <w:r>
        <w:rPr>
          <w:rFonts w:ascii="Times New Roman"/>
          <w:b/>
          <w:bCs/>
          <w:color w:val="FF0000"/>
          <w:sz w:val="28"/>
          <w:szCs w:val="28"/>
          <w:u w:color="FF0000"/>
        </w:rPr>
        <w:t xml:space="preserve"> </w:t>
      </w:r>
    </w:p>
    <w:p w:rsidR="00C1014E" w:rsidRPr="0014154A" w:rsidRDefault="007F2622" w:rsidP="008D42C6">
      <w:pPr>
        <w:rPr>
          <w:rFonts w:eastAsia="Times New Roman"/>
          <w:b/>
          <w:bCs/>
          <w:i/>
          <w:iCs/>
          <w:sz w:val="28"/>
          <w:szCs w:val="28"/>
          <w:u w:val="single"/>
          <w:lang w:val="ru-RU"/>
        </w:rPr>
      </w:pPr>
      <w:r w:rsidRPr="0014154A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>Существует</w:t>
      </w:r>
      <w:r w:rsidRPr="0014154A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14154A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>ли</w:t>
      </w:r>
      <w:r w:rsidRPr="0014154A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14154A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>вакцина</w:t>
      </w:r>
      <w:r w:rsidRPr="0014154A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14154A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>от</w:t>
      </w:r>
      <w:r w:rsidRPr="0014154A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14154A">
        <w:rPr>
          <w:rFonts w:hAnsi="Arial Unicode MS"/>
          <w:b/>
          <w:bCs/>
          <w:i/>
          <w:iCs/>
          <w:sz w:val="28"/>
          <w:szCs w:val="28"/>
          <w:u w:val="single"/>
          <w:lang w:val="ru-RU"/>
        </w:rPr>
        <w:t>ВИЧ</w:t>
      </w:r>
      <w:r w:rsidRPr="0014154A">
        <w:rPr>
          <w:b/>
          <w:bCs/>
          <w:i/>
          <w:iCs/>
          <w:sz w:val="28"/>
          <w:szCs w:val="28"/>
          <w:u w:val="single"/>
          <w:lang w:val="ru-RU"/>
        </w:rPr>
        <w:t>?</w:t>
      </w:r>
    </w:p>
    <w:p w:rsidR="00C1014E" w:rsidRDefault="007F2622">
      <w:pPr>
        <w:pStyle w:val="a5"/>
        <w:spacing w:after="0" w:line="240" w:lineRule="auto"/>
        <w:ind w:firstLine="709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  <w:proofErr w:type="gram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Несмотря на то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что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многие научные группы по прежнему занимаются разработкой вакцин по ВИЧ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-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инфекции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(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в том числе и в России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)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желаемые результаты пока не получены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.</w:t>
      </w:r>
      <w:proofErr w:type="gramEnd"/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Это связано как очень высоким генетическим разнообразием ВИЧ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так и с тем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что даже после заражения ВИЧ у человек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а не </w:t>
      </w:r>
      <w:proofErr w:type="gram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формируется естественный иммунитет и он повторно может</w:t>
      </w:r>
      <w:proofErr w:type="gramEnd"/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быть инфицирован другим вариантом ВИЧ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.</w:t>
      </w:r>
    </w:p>
    <w:p w:rsidR="00C1014E" w:rsidRDefault="007F2622">
      <w:pPr>
        <w:pStyle w:val="a5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b/>
          <w:bCs/>
          <w:sz w:val="28"/>
          <w:szCs w:val="28"/>
        </w:rPr>
        <w:t>Основной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задачей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научных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исследований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области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профилактики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инфекции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является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разработка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методов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профилактики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инфицирования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b/>
          <w:bCs/>
          <w:sz w:val="28"/>
          <w:szCs w:val="28"/>
        </w:rPr>
        <w:t>основанных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на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новых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подходах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и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технологических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решениях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клеточные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продуценты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нейтрализующих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антител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и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др</w:t>
      </w:r>
      <w:r>
        <w:rPr>
          <w:rFonts w:ascii="Times New Roman"/>
          <w:b/>
          <w:bCs/>
          <w:sz w:val="28"/>
          <w:szCs w:val="28"/>
        </w:rPr>
        <w:t>.)</w:t>
      </w:r>
      <w:r>
        <w:rPr>
          <w:rFonts w:ascii="Times New Roman"/>
          <w:sz w:val="28"/>
          <w:szCs w:val="28"/>
        </w:rPr>
        <w:t>.</w:t>
      </w:r>
    </w:p>
    <w:p w:rsidR="00C1014E" w:rsidRDefault="007F2622">
      <w:pPr>
        <w:pStyle w:val="a5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Фактором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усложняющим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разработку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вакцины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против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является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отсутствие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России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моделей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инфекции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лабораторных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животных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Создание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оснащ</w:t>
      </w:r>
      <w:r>
        <w:rPr>
          <w:rFonts w:hAnsi="Arial Unicode MS"/>
          <w:sz w:val="28"/>
          <w:szCs w:val="28"/>
        </w:rPr>
        <w:t>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современного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центра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приматологии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центра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трансгенных</w:t>
      </w:r>
      <w:proofErr w:type="spell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животных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является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одним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приоритетов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области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разработок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сре</w:t>
      </w:r>
      <w:proofErr w:type="gramStart"/>
      <w:r>
        <w:rPr>
          <w:rFonts w:hAnsi="Arial Unicode MS"/>
          <w:sz w:val="28"/>
          <w:szCs w:val="28"/>
        </w:rPr>
        <w:t>дств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</w:t>
      </w:r>
      <w:proofErr w:type="gramEnd"/>
      <w:r>
        <w:rPr>
          <w:rFonts w:hAnsi="Arial Unicode MS"/>
          <w:sz w:val="28"/>
          <w:szCs w:val="28"/>
        </w:rPr>
        <w:t>офилактики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лечения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инфекции</w:t>
      </w:r>
      <w:r>
        <w:rPr>
          <w:rFonts w:ascii="Times New Roman"/>
          <w:sz w:val="28"/>
          <w:szCs w:val="28"/>
        </w:rPr>
        <w:t xml:space="preserve">. </w:t>
      </w:r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разработке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современных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методов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профилактики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необходимо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учитывать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распространение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вызванной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лекарственно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устойчивыми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вариантами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последние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годы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отмечается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так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других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странах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Arial Unicode MS"/>
          <w:sz w:val="28"/>
          <w:szCs w:val="28"/>
        </w:rPr>
        <w:t>распространенность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первичной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резистентности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устойчивости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которая</w:t>
      </w:r>
      <w:r>
        <w:rPr>
          <w:rFonts w:hAnsi="Arial Unicode MS"/>
          <w:sz w:val="28"/>
          <w:szCs w:val="28"/>
        </w:rPr>
        <w:t xml:space="preserve"> 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разных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странах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мира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достигает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5-35%. </w:t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26)</w:t>
      </w:r>
      <w:r>
        <w:rPr>
          <w:rFonts w:ascii="Times New Roman"/>
          <w:b/>
          <w:bCs/>
          <w:color w:val="FF0000"/>
          <w:sz w:val="28"/>
          <w:szCs w:val="28"/>
          <w:u w:color="FF0000"/>
        </w:rPr>
        <w:t xml:space="preserve"> </w:t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4E" w:rsidRDefault="007F2622">
      <w:pPr>
        <w:pStyle w:val="a5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За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 </w:t>
      </w:r>
      <w:r>
        <w:rPr>
          <w:rFonts w:hAnsi="Arial Unicode MS"/>
          <w:sz w:val="28"/>
          <w:szCs w:val="28"/>
        </w:rPr>
        <w:t>лет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число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лиц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инфицированных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вирусом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иммунодефицита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получающих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АРВТ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увеличилось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Arial Unicode MS"/>
          <w:sz w:val="28"/>
          <w:szCs w:val="28"/>
        </w:rPr>
        <w:t>раз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2016 </w:t>
      </w:r>
      <w:r>
        <w:rPr>
          <w:rFonts w:hAnsi="Arial Unicode MS"/>
          <w:sz w:val="28"/>
          <w:szCs w:val="28"/>
        </w:rPr>
        <w:t>году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259</w:t>
      </w:r>
      <w:r>
        <w:rPr>
          <w:rFonts w:hAnsi="Arial Unicode MS"/>
          <w:b/>
          <w:bCs/>
          <w:sz w:val="28"/>
          <w:szCs w:val="28"/>
        </w:rPr>
        <w:t> </w:t>
      </w:r>
      <w:r>
        <w:rPr>
          <w:rFonts w:ascii="Times New Roman"/>
          <w:b/>
          <w:bCs/>
          <w:sz w:val="28"/>
          <w:szCs w:val="28"/>
        </w:rPr>
        <w:t>787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пациентов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получали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антиретровирусную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терапию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АРВТ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Arial Unicode MS"/>
          <w:sz w:val="28"/>
          <w:szCs w:val="28"/>
        </w:rPr>
        <w:t>Охват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АРВТ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среди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всех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инфицированных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находящихся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под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диспансерным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наблюдением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2016 </w:t>
      </w:r>
      <w:r>
        <w:rPr>
          <w:rFonts w:hAnsi="Arial Unicode MS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составил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39,5 %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результат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ascii="Times New Roman"/>
          <w:b/>
          <w:bCs/>
          <w:sz w:val="28"/>
          <w:szCs w:val="28"/>
        </w:rPr>
        <w:t>75,</w:t>
      </w:r>
      <w:r>
        <w:rPr>
          <w:rFonts w:hAnsi="Arial Unicode MS"/>
          <w:b/>
          <w:bCs/>
          <w:sz w:val="28"/>
          <w:szCs w:val="28"/>
        </w:rPr>
        <w:t> </w:t>
      </w:r>
      <w:r>
        <w:rPr>
          <w:rFonts w:ascii="Times New Roman"/>
          <w:b/>
          <w:bCs/>
          <w:sz w:val="28"/>
          <w:szCs w:val="28"/>
        </w:rPr>
        <w:t xml:space="preserve">1 % </w:t>
      </w:r>
      <w:r>
        <w:rPr>
          <w:rFonts w:hAnsi="Arial Unicode MS"/>
          <w:sz w:val="28"/>
          <w:szCs w:val="28"/>
        </w:rPr>
        <w:t>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195</w:t>
      </w:r>
      <w:r>
        <w:rPr>
          <w:rFonts w:hAnsi="Arial Unicode MS"/>
          <w:b/>
          <w:bCs/>
          <w:sz w:val="28"/>
          <w:szCs w:val="28"/>
        </w:rPr>
        <w:t> </w:t>
      </w:r>
      <w:r>
        <w:rPr>
          <w:rFonts w:ascii="Times New Roman"/>
          <w:b/>
          <w:bCs/>
          <w:sz w:val="28"/>
          <w:szCs w:val="28"/>
        </w:rPr>
        <w:t>173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лиц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получавших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АРВТ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2016 </w:t>
      </w:r>
      <w:r>
        <w:rPr>
          <w:rFonts w:hAnsi="Arial Unicode MS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Arial Unicode MS"/>
          <w:sz w:val="28"/>
          <w:szCs w:val="28"/>
        </w:rPr>
        <w:t>достигли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снижения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вирусной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нагрузки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ниже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порога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определения</w:t>
      </w:r>
      <w:r>
        <w:rPr>
          <w:rFonts w:ascii="Times New Roman"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54A" w:rsidRDefault="007F2622">
      <w:pPr>
        <w:pStyle w:val="a5"/>
        <w:spacing w:after="0" w:line="240" w:lineRule="auto"/>
        <w:ind w:firstLine="567"/>
        <w:jc w:val="both"/>
        <w:rPr>
          <w:rFonts w:ascii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27)</w:t>
      </w:r>
      <w:r>
        <w:rPr>
          <w:rFonts w:ascii="Times New Roman"/>
          <w:b/>
          <w:bCs/>
          <w:color w:val="FF0000"/>
          <w:sz w:val="28"/>
          <w:szCs w:val="28"/>
          <w:u w:color="FF0000"/>
        </w:rPr>
        <w:t xml:space="preserve">  </w:t>
      </w:r>
    </w:p>
    <w:p w:rsidR="00C1014E" w:rsidRPr="0014154A" w:rsidRDefault="007F2622" w:rsidP="0014154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14154A">
        <w:rPr>
          <w:rFonts w:hAnsi="Arial Unicode MS"/>
          <w:b/>
          <w:bCs/>
          <w:sz w:val="28"/>
          <w:szCs w:val="28"/>
          <w:u w:val="single"/>
        </w:rPr>
        <w:t>Почему</w:t>
      </w:r>
      <w:r w:rsidRPr="0014154A">
        <w:rPr>
          <w:rFonts w:hAnsi="Arial Unicode MS"/>
          <w:b/>
          <w:bCs/>
          <w:sz w:val="28"/>
          <w:szCs w:val="28"/>
          <w:u w:val="single"/>
        </w:rPr>
        <w:t xml:space="preserve"> </w:t>
      </w:r>
      <w:r w:rsidRPr="0014154A">
        <w:rPr>
          <w:rFonts w:hAnsi="Arial Unicode MS"/>
          <w:b/>
          <w:bCs/>
          <w:sz w:val="28"/>
          <w:szCs w:val="28"/>
          <w:u w:val="single"/>
        </w:rPr>
        <w:t>важно</w:t>
      </w:r>
      <w:r w:rsidRPr="0014154A">
        <w:rPr>
          <w:rFonts w:hAnsi="Arial Unicode MS"/>
          <w:b/>
          <w:bCs/>
          <w:sz w:val="28"/>
          <w:szCs w:val="28"/>
          <w:u w:val="single"/>
        </w:rPr>
        <w:t xml:space="preserve"> </w:t>
      </w:r>
      <w:r w:rsidRPr="0014154A">
        <w:rPr>
          <w:rFonts w:hAnsi="Arial Unicode MS"/>
          <w:b/>
          <w:bCs/>
          <w:sz w:val="28"/>
          <w:szCs w:val="28"/>
          <w:u w:val="single"/>
        </w:rPr>
        <w:t>знать</w:t>
      </w:r>
      <w:r w:rsidRPr="0014154A">
        <w:rPr>
          <w:rFonts w:hAnsi="Arial Unicode MS"/>
          <w:b/>
          <w:bCs/>
          <w:sz w:val="28"/>
          <w:szCs w:val="28"/>
          <w:u w:val="single"/>
        </w:rPr>
        <w:t xml:space="preserve"> </w:t>
      </w:r>
      <w:r w:rsidRPr="0014154A">
        <w:rPr>
          <w:rFonts w:hAnsi="Arial Unicode MS"/>
          <w:b/>
          <w:bCs/>
          <w:sz w:val="28"/>
          <w:szCs w:val="28"/>
          <w:u w:val="single"/>
        </w:rPr>
        <w:t>свой</w:t>
      </w:r>
      <w:r w:rsidRPr="0014154A">
        <w:rPr>
          <w:rFonts w:hAnsi="Arial Unicode MS"/>
          <w:b/>
          <w:bCs/>
          <w:sz w:val="28"/>
          <w:szCs w:val="28"/>
          <w:u w:val="single"/>
        </w:rPr>
        <w:t xml:space="preserve"> </w:t>
      </w:r>
      <w:r w:rsidRPr="0014154A">
        <w:rPr>
          <w:rFonts w:hAnsi="Arial Unicode MS"/>
          <w:b/>
          <w:bCs/>
          <w:sz w:val="28"/>
          <w:szCs w:val="28"/>
          <w:u w:val="single"/>
        </w:rPr>
        <w:t>ВИЧ</w:t>
      </w:r>
      <w:r w:rsidRPr="0014154A">
        <w:rPr>
          <w:rFonts w:ascii="Times New Roman"/>
          <w:b/>
          <w:bCs/>
          <w:sz w:val="28"/>
          <w:szCs w:val="28"/>
          <w:u w:val="single"/>
        </w:rPr>
        <w:t>-</w:t>
      </w:r>
      <w:r w:rsidRPr="0014154A">
        <w:rPr>
          <w:rFonts w:hAnsi="Arial Unicode MS"/>
          <w:b/>
          <w:bCs/>
          <w:sz w:val="28"/>
          <w:szCs w:val="28"/>
          <w:u w:val="single"/>
        </w:rPr>
        <w:t>статус</w:t>
      </w:r>
      <w:r w:rsidRPr="0014154A">
        <w:rPr>
          <w:rFonts w:ascii="Times New Roman"/>
          <w:b/>
          <w:bCs/>
          <w:sz w:val="28"/>
          <w:szCs w:val="28"/>
          <w:u w:val="single"/>
        </w:rPr>
        <w:t>?</w:t>
      </w:r>
    </w:p>
    <w:p w:rsidR="00C1014E" w:rsidRDefault="007F262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Раннее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выявление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инфекции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раннее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назначение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антиретровирусной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терапии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позволит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держать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болезнь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под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контролем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сохранять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качество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. 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Благодаря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эффективному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лечению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антиретровирусными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препаратами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АРВ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Arial Unicode MS"/>
          <w:sz w:val="28"/>
          <w:szCs w:val="28"/>
        </w:rPr>
        <w:t>можно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предотвращать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передач</w:t>
      </w:r>
      <w:r>
        <w:rPr>
          <w:rFonts w:hAnsi="Arial Unicode MS"/>
          <w:sz w:val="28"/>
          <w:szCs w:val="28"/>
        </w:rPr>
        <w:t>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вируса</w:t>
      </w:r>
      <w:r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lastRenderedPageBreak/>
        <w:t>позволит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людям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ВИЧ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подвергать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значительному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риску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близких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людей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иметь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здоровую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продуктивную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жизнь</w:t>
      </w:r>
      <w:r>
        <w:rPr>
          <w:rFonts w:ascii="Times New Roman"/>
          <w:sz w:val="28"/>
          <w:szCs w:val="28"/>
        </w:rPr>
        <w:t>.</w:t>
      </w:r>
    </w:p>
    <w:p w:rsidR="00C1014E" w:rsidRDefault="007F262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proofErr w:type="gramStart"/>
      <w:r>
        <w:rPr>
          <w:rFonts w:hAnsi="Arial Unicode MS"/>
          <w:sz w:val="28"/>
          <w:szCs w:val="28"/>
        </w:rPr>
        <w:t>мире</w:t>
      </w:r>
      <w:proofErr w:type="gram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период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с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2000 </w:t>
      </w:r>
      <w:r>
        <w:rPr>
          <w:rFonts w:hAnsi="Arial Unicode MS"/>
          <w:b/>
          <w:bCs/>
          <w:sz w:val="28"/>
          <w:szCs w:val="28"/>
        </w:rPr>
        <w:t>по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2015 </w:t>
      </w:r>
      <w:r>
        <w:rPr>
          <w:rFonts w:hAnsi="Arial Unicode MS"/>
          <w:b/>
          <w:bCs/>
          <w:sz w:val="28"/>
          <w:szCs w:val="28"/>
        </w:rPr>
        <w:t>гг</w:t>
      </w:r>
      <w:r>
        <w:rPr>
          <w:rFonts w:ascii="Times New Roman"/>
          <w:b/>
          <w:bCs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результате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международных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усилий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спасено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около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7,8 </w:t>
      </w:r>
      <w:r>
        <w:rPr>
          <w:rFonts w:hAnsi="Arial Unicode MS"/>
          <w:b/>
          <w:bCs/>
          <w:sz w:val="28"/>
          <w:szCs w:val="28"/>
        </w:rPr>
        <w:t>миллиона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человеческих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жизней</w:t>
      </w:r>
      <w:r>
        <w:rPr>
          <w:rFonts w:ascii="Times New Roman"/>
          <w:b/>
          <w:bCs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28)</w:t>
      </w:r>
      <w:r>
        <w:rPr>
          <w:rFonts w:ascii="Times New Roman"/>
          <w:b/>
          <w:bCs/>
          <w:color w:val="FF0000"/>
          <w:sz w:val="28"/>
          <w:szCs w:val="28"/>
          <w:u w:color="FF0000"/>
        </w:rPr>
        <w:t xml:space="preserve"> </w:t>
      </w:r>
    </w:p>
    <w:p w:rsidR="00C1014E" w:rsidRDefault="007F2622" w:rsidP="0014154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hAnsi="Arial Unicode MS"/>
          <w:b/>
          <w:bCs/>
          <w:i/>
          <w:iCs/>
          <w:sz w:val="28"/>
          <w:szCs w:val="28"/>
          <w:u w:val="single"/>
        </w:rPr>
        <w:t>Как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же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защитить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себя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от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ВИЧ</w:t>
      </w:r>
      <w:r>
        <w:rPr>
          <w:rFonts w:ascii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hAnsi="Arial Unicode MS"/>
          <w:b/>
          <w:bCs/>
          <w:i/>
          <w:iCs/>
          <w:sz w:val="28"/>
          <w:szCs w:val="28"/>
          <w:u w:val="single"/>
        </w:rPr>
        <w:t>инфекции</w:t>
      </w:r>
      <w:r>
        <w:rPr>
          <w:rFonts w:ascii="Times New Roman"/>
          <w:b/>
          <w:bCs/>
          <w:i/>
          <w:iCs/>
          <w:sz w:val="28"/>
          <w:szCs w:val="28"/>
          <w:u w:val="single"/>
        </w:rPr>
        <w:t>?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сохранять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верность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партнеру</w:t>
      </w:r>
      <w:r>
        <w:rPr>
          <w:rFonts w:ascii="Times New Roman"/>
          <w:sz w:val="28"/>
          <w:szCs w:val="28"/>
        </w:rPr>
        <w:t>;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допускать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случайных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половых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связей</w:t>
      </w:r>
      <w:r>
        <w:rPr>
          <w:rFonts w:ascii="Times New Roman"/>
          <w:sz w:val="28"/>
          <w:szCs w:val="28"/>
        </w:rPr>
        <w:t>;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предохраняться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случайных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половых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связях</w:t>
      </w:r>
      <w:r>
        <w:rPr>
          <w:rFonts w:ascii="Times New Roman"/>
          <w:sz w:val="28"/>
          <w:szCs w:val="28"/>
        </w:rPr>
        <w:t>;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пользоваться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только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индивидуальными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предметами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личной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гигиены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бритвами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маникюрными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принадлежностями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зубными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щетками</w:t>
      </w:r>
      <w:r>
        <w:rPr>
          <w:rFonts w:ascii="Times New Roman"/>
          <w:sz w:val="28"/>
          <w:szCs w:val="28"/>
        </w:rPr>
        <w:t>);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отказаться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употребления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наркотических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веществ</w:t>
      </w:r>
      <w:r>
        <w:rPr>
          <w:rFonts w:ascii="Times New Roman"/>
          <w:sz w:val="28"/>
          <w:szCs w:val="28"/>
        </w:rPr>
        <w:t>;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наносить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татуировки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пирсинг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прокалывать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уши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специализированных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учреждений</w:t>
      </w:r>
      <w:r>
        <w:rPr>
          <w:rFonts w:ascii="Times New Roman"/>
          <w:sz w:val="28"/>
          <w:szCs w:val="28"/>
        </w:rPr>
        <w:t>.</w:t>
      </w:r>
    </w:p>
    <w:p w:rsidR="00C1014E" w:rsidRDefault="00C1014E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Arial Unicode MS"/>
          <w:b/>
          <w:bCs/>
          <w:sz w:val="28"/>
          <w:szCs w:val="28"/>
        </w:rPr>
        <w:t>Слайд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29)</w:t>
      </w:r>
      <w:r>
        <w:rPr>
          <w:rFonts w:ascii="Times New Roman"/>
          <w:b/>
          <w:bCs/>
          <w:color w:val="FF0000"/>
          <w:sz w:val="28"/>
          <w:szCs w:val="28"/>
          <w:u w:color="FF0000"/>
        </w:rPr>
        <w:t xml:space="preserve"> </w:t>
      </w:r>
    </w:p>
    <w:p w:rsidR="00C1014E" w:rsidRDefault="007F2622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Arial Unicode MS"/>
          <w:b/>
          <w:bCs/>
          <w:sz w:val="28"/>
          <w:szCs w:val="28"/>
        </w:rPr>
        <w:t>СПИДОМЕТР</w:t>
      </w:r>
    </w:p>
    <w:p w:rsidR="00C1014E" w:rsidRDefault="00C1014E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4E" w:rsidRDefault="00C1014E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4E" w:rsidRDefault="00C1014E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4E" w:rsidRDefault="00C1014E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4E" w:rsidRDefault="00C1014E">
      <w:pPr>
        <w:pStyle w:val="a5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4E" w:rsidRDefault="00C1014E">
      <w:pPr>
        <w:pStyle w:val="a5"/>
        <w:spacing w:after="0" w:line="240" w:lineRule="auto"/>
        <w:ind w:firstLine="1134"/>
        <w:jc w:val="both"/>
      </w:pPr>
    </w:p>
    <w:sectPr w:rsidR="00C1014E">
      <w:headerReference w:type="default" r:id="rId7"/>
      <w:footerReference w:type="default" r:id="rId8"/>
      <w:pgSz w:w="11900" w:h="16840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2622">
      <w:r>
        <w:separator/>
      </w:r>
    </w:p>
  </w:endnote>
  <w:endnote w:type="continuationSeparator" w:id="0">
    <w:p w:rsidR="00000000" w:rsidRDefault="007F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4E" w:rsidRDefault="00C101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2622">
      <w:r>
        <w:separator/>
      </w:r>
    </w:p>
  </w:footnote>
  <w:footnote w:type="continuationSeparator" w:id="0">
    <w:p w:rsidR="00000000" w:rsidRDefault="007F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4E" w:rsidRDefault="00C101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014E"/>
    <w:rsid w:val="0014154A"/>
    <w:rsid w:val="007F2622"/>
    <w:rsid w:val="008D42C6"/>
    <w:rsid w:val="00C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Body Text 2"/>
    <w:pPr>
      <w:suppressAutoHyphens/>
      <w:spacing w:after="120" w:line="480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suppressAutoHyphens/>
    </w:pPr>
    <w:rPr>
      <w:rFonts w:hAnsi="Arial Unicode MS" w:cs="Arial Unicode MS"/>
      <w:color w:val="000000"/>
      <w:sz w:val="28"/>
      <w:szCs w:val="28"/>
      <w:u w:color="000000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lang w:val="en-US" w:eastAsia="en-US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D42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2C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Body Text 2"/>
    <w:pPr>
      <w:suppressAutoHyphens/>
      <w:spacing w:after="120" w:line="480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suppressAutoHyphens/>
    </w:pPr>
    <w:rPr>
      <w:rFonts w:hAnsi="Arial Unicode MS" w:cs="Arial Unicode MS"/>
      <w:color w:val="000000"/>
      <w:sz w:val="28"/>
      <w:szCs w:val="28"/>
      <w:u w:color="000000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lang w:val="en-US" w:eastAsia="en-US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D42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2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Петрова Эллина Сергеевна</cp:lastModifiedBy>
  <cp:revision>2</cp:revision>
  <dcterms:created xsi:type="dcterms:W3CDTF">2017-05-11T07:27:00Z</dcterms:created>
  <dcterms:modified xsi:type="dcterms:W3CDTF">2017-05-11T07:56:00Z</dcterms:modified>
</cp:coreProperties>
</file>